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rPr>
          <w:lang w:val="en-GB"/>
        </w:rPr>
        <w:id w:val="-1513909135"/>
        <w:docPartObj>
          <w:docPartGallery w:val="Cover Pages"/>
          <w:docPartUnique/>
        </w:docPartObj>
      </w:sdtPr>
      <w:sdtContent>
        <w:p w:rsidRPr="00D65CD7" w:rsidR="006A7B34" w:rsidRDefault="006A7B34" w14:paraId="49B68CCE" w14:textId="2180E8D1">
          <w:pPr>
            <w:rPr>
              <w:lang w:val="en-GB"/>
            </w:rPr>
          </w:pPr>
          <w:r w:rsidRPr="00D65CD7">
            <w:rPr>
              <w:noProof/>
              <w:lang w:val="en-GB"/>
            </w:rPr>
            <mc:AlternateContent>
              <mc:Choice Requires="wps">
                <w:drawing>
                  <wp:anchor distT="0" distB="0" distL="114300" distR="114300" simplePos="0" relativeHeight="251658241" behindDoc="1" locked="0" layoutInCell="1" allowOverlap="1" wp14:anchorId="1496054C" wp14:editId="69705B56">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du="http://schemas.microsoft.com/office/word/2023/wordml/word16du" xmlns:a="http://schemas.openxmlformats.org/drawingml/2006/main">
                <w:pict>
                  <v:line id="Straight Connector 37"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o:spid="_x0000_s1026" strokecolor="#272727 [2749]" strokeweight="2.25pt" from="0,0" to="0,121.5pt" w14:anchorId="45A35E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v:stroke joinstyle="miter"/>
                    <w10:wrap anchorx="page" anchory="page"/>
                  </v:line>
                </w:pict>
              </mc:Fallback>
            </mc:AlternateContent>
          </w:r>
          <w:r w:rsidRPr="00D65CD7">
            <w:rPr>
              <w:noProof/>
              <w:lang w:val="en-GB"/>
            </w:rPr>
            <mc:AlternateContent>
              <mc:Choice Requires="wps">
                <w:drawing>
                  <wp:anchor distT="0" distB="0" distL="114300" distR="114300" simplePos="0" relativeHeight="251658240" behindDoc="0" locked="0" layoutInCell="1" allowOverlap="1" wp14:anchorId="2CE083BA" wp14:editId="6AD739B1">
                    <wp:simplePos x="0" y="0"/>
                    <wp:positionH relativeFrom="page">
                      <wp:align>left</wp:align>
                    </wp:positionH>
                    <mc:AlternateContent>
                      <mc:Choice Requires="wp14">
                        <wp:positionV relativeFrom="page">
                          <wp14:pctPosVOffset>15000</wp14:pctPosVOffset>
                        </wp:positionV>
                      </mc:Choice>
                      <mc:Fallback>
                        <wp:positionV relativeFrom="page">
                          <wp:posOffset>1603375</wp:posOffset>
                        </wp:positionV>
                      </mc:Fallback>
                    </mc:AlternateContent>
                    <wp:extent cx="5534025" cy="2724912"/>
                    <wp:effectExtent l="0" t="0" r="254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rsidR="006A7B34" w:rsidRDefault="006A7B34" w14:paraId="0BE54281" w14:textId="36CA441F">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Te Awhioraki</w:t>
                                    </w:r>
                                  </w:p>
                                </w:sdtContent>
                              </w:sdt>
                              <w:p w:rsidR="006A7B34" w:rsidRDefault="00000000" w14:paraId="753501F6" w14:textId="268E2444">
                                <w:pPr>
                                  <w:pStyle w:val="NoSpacing"/>
                                  <w:rPr>
                                    <w:color w:val="262626" w:themeColor="text1" w:themeTint="D9"/>
                                    <w:sz w:val="36"/>
                                    <w:szCs w:val="36"/>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6A7B34">
                                      <w:rPr>
                                        <w:color w:val="262626" w:themeColor="text1" w:themeTint="D9"/>
                                        <w:sz w:val="36"/>
                                        <w:szCs w:val="36"/>
                                      </w:rPr>
                                      <w:t>Annual Strategic Plan</w:t>
                                    </w:r>
                                  </w:sdtContent>
                                </w:sdt>
                                <w:r w:rsidR="006A7B34">
                                  <w:rPr>
                                    <w:color w:val="262626" w:themeColor="text1" w:themeTint="D9"/>
                                    <w:sz w:val="36"/>
                                    <w:szCs w:val="36"/>
                                  </w:rPr>
                                  <w:t xml:space="preserve"> 202</w:t>
                                </w:r>
                                <w:r w:rsidR="00B85C58">
                                  <w:rPr>
                                    <w:color w:val="262626" w:themeColor="text1" w:themeTint="D9"/>
                                    <w:sz w:val="36"/>
                                    <w:szCs w:val="36"/>
                                  </w:rPr>
                                  <w:t>4</w:t>
                                </w:r>
                              </w:p>
                              <w:p w:rsidR="006250DE" w:rsidRDefault="006250DE" w14:paraId="68FE5781" w14:textId="77777777">
                                <w:pPr>
                                  <w:pStyle w:val="NoSpacing"/>
                                  <w:rPr>
                                    <w:color w:val="262626" w:themeColor="text1" w:themeTint="D9"/>
                                    <w:sz w:val="36"/>
                                    <w:szCs w:val="36"/>
                                  </w:rPr>
                                </w:pPr>
                              </w:p>
                              <w:p w:rsidR="006250DE" w:rsidRDefault="006250DE" w14:paraId="3D3BB40B" w14:textId="77777777">
                                <w:pPr>
                                  <w:pStyle w:val="NoSpacing"/>
                                  <w:rPr>
                                    <w:color w:val="262626" w:themeColor="text1" w:themeTint="D9"/>
                                    <w:sz w:val="36"/>
                                    <w:szCs w:val="36"/>
                                  </w:rPr>
                                </w:pPr>
                              </w:p>
                              <w:p w:rsidR="006250DE" w:rsidRDefault="006250DE" w14:paraId="078E5742" w14:textId="77777777">
                                <w:pPr>
                                  <w:pStyle w:val="NoSpacing"/>
                                  <w:rPr>
                                    <w:color w:val="262626" w:themeColor="text1" w:themeTint="D9"/>
                                    <w:sz w:val="36"/>
                                    <w:szCs w:val="36"/>
                                  </w:rPr>
                                </w:pPr>
                              </w:p>
                              <w:p w:rsidR="006250DE" w:rsidRDefault="006250DE" w14:paraId="3A670190" w14:textId="77777777">
                                <w:pPr>
                                  <w:pStyle w:val="NoSpacing"/>
                                  <w:rPr>
                                    <w:color w:val="262626" w:themeColor="text1" w:themeTint="D9"/>
                                    <w:sz w:val="36"/>
                                    <w:szCs w:val="36"/>
                                  </w:rPr>
                                </w:pPr>
                              </w:p>
                              <w:p w:rsidR="006250DE" w:rsidRDefault="006250DE" w14:paraId="3920A1DB" w14:textId="77777777">
                                <w:pPr>
                                  <w:pStyle w:val="NoSpacing"/>
                                  <w:rPr>
                                    <w:color w:val="262626" w:themeColor="text1" w:themeTint="D9"/>
                                    <w:sz w:val="36"/>
                                    <w:szCs w:val="36"/>
                                  </w:rPr>
                                </w:pPr>
                              </w:p>
                              <w:p w:rsidR="006250DE" w:rsidRDefault="006250DE" w14:paraId="53A4964F" w14:textId="77777777">
                                <w:pPr>
                                  <w:pStyle w:val="NoSpacing"/>
                                  <w:rPr>
                                    <w:color w:val="262626" w:themeColor="text1" w:themeTint="D9"/>
                                    <w:sz w:val="36"/>
                                    <w:szCs w:val="36"/>
                                  </w:rPr>
                                </w:pPr>
                              </w:p>
                              <w:p w:rsidR="006250DE" w:rsidRDefault="006250DE" w14:paraId="3A13C90F" w14:textId="77777777">
                                <w:pPr>
                                  <w:pStyle w:val="NoSpacing"/>
                                  <w:rPr>
                                    <w:color w:val="262626" w:themeColor="text1" w:themeTint="D9"/>
                                    <w:sz w:val="36"/>
                                    <w:szCs w:val="36"/>
                                  </w:rPr>
                                </w:pPr>
                              </w:p>
                              <w:p w:rsidR="006250DE" w:rsidRDefault="006250DE" w14:paraId="582F5A74" w14:textId="77777777">
                                <w:pPr>
                                  <w:pStyle w:val="NoSpacing"/>
                                  <w:rPr>
                                    <w:color w:val="262626" w:themeColor="text1" w:themeTint="D9"/>
                                    <w:sz w:val="36"/>
                                    <w:szCs w:val="36"/>
                                  </w:rPr>
                                </w:pPr>
                              </w:p>
                              <w:p w:rsidR="006250DE" w:rsidRDefault="006250DE" w14:paraId="49D1D064" w14:textId="77777777">
                                <w:pPr>
                                  <w:pStyle w:val="NoSpacing"/>
                                  <w:rPr>
                                    <w:color w:val="262626" w:themeColor="text1" w:themeTint="D9"/>
                                    <w:sz w:val="36"/>
                                    <w:szCs w:val="36"/>
                                  </w:rPr>
                                </w:pPr>
                              </w:p>
                              <w:p w:rsidR="006250DE" w:rsidRDefault="006250DE" w14:paraId="22B34C1F" w14:textId="77777777">
                                <w:pPr>
                                  <w:pStyle w:val="NoSpacing"/>
                                  <w:rPr>
                                    <w:color w:val="262626" w:themeColor="text1" w:themeTint="D9"/>
                                    <w:sz w:val="36"/>
                                    <w:szCs w:val="36"/>
                                  </w:rPr>
                                </w:pPr>
                              </w:p>
                              <w:p w:rsidR="006250DE" w:rsidRDefault="006250DE" w14:paraId="59625A8D" w14:textId="77777777">
                                <w:pPr>
                                  <w:pStyle w:val="NoSpacing"/>
                                  <w:rPr>
                                    <w:color w:val="262626" w:themeColor="text1" w:themeTint="D9"/>
                                    <w:sz w:val="36"/>
                                    <w:szCs w:val="36"/>
                                  </w:rPr>
                                </w:pPr>
                              </w:p>
                              <w:p w:rsidR="006250DE" w:rsidRDefault="006250DE" w14:paraId="721A9311" w14:textId="77777777">
                                <w:pPr>
                                  <w:pStyle w:val="NoSpacing"/>
                                  <w:rPr>
                                    <w:color w:val="262626" w:themeColor="text1" w:themeTint="D9"/>
                                    <w:sz w:val="36"/>
                                    <w:szCs w:val="36"/>
                                  </w:rPr>
                                </w:pPr>
                              </w:p>
                              <w:p w:rsidR="006250DE" w:rsidRDefault="006250DE" w14:paraId="21B6D8EF" w14:textId="77777777">
                                <w:pPr>
                                  <w:pStyle w:val="NoSpacing"/>
                                  <w:rPr>
                                    <w:color w:val="262626" w:themeColor="text1" w:themeTint="D9"/>
                                    <w:sz w:val="36"/>
                                    <w:szCs w:val="36"/>
                                  </w:rPr>
                                </w:pPr>
                              </w:p>
                              <w:p w:rsidR="006250DE" w:rsidRDefault="006250DE" w14:paraId="51152814" w14:textId="77777777">
                                <w:pPr>
                                  <w:pStyle w:val="NoSpacing"/>
                                  <w:rPr>
                                    <w:color w:val="262626" w:themeColor="text1" w:themeTint="D9"/>
                                    <w:sz w:val="36"/>
                                    <w:szCs w:val="36"/>
                                  </w:rPr>
                                </w:pPr>
                              </w:p>
                              <w:p w:rsidR="006250DE" w:rsidRDefault="006250DE" w14:paraId="6DA272A5" w14:textId="77777777">
                                <w:pPr>
                                  <w:pStyle w:val="NoSpacing"/>
                                  <w:rPr>
                                    <w:color w:val="262626" w:themeColor="text1" w:themeTint="D9"/>
                                    <w:sz w:val="36"/>
                                    <w:szCs w:val="36"/>
                                  </w:rPr>
                                </w:pPr>
                              </w:p>
                              <w:p w:rsidRPr="00C57680" w:rsidR="006250DE" w:rsidRDefault="006250DE" w14:paraId="2188B7A8" w14:textId="77777777">
                                <w:pPr>
                                  <w:pStyle w:val="NoSpacing"/>
                                  <w:rPr>
                                    <w:b/>
                                    <w:bCs/>
                                    <w:color w:val="262626" w:themeColor="text1" w:themeTint="D9"/>
                                    <w:sz w:val="36"/>
                                    <w:szCs w:val="36"/>
                                  </w:rPr>
                                </w:pPr>
                              </w:p>
                              <w:p w:rsidR="006250DE" w:rsidP="00CC675B" w:rsidRDefault="001249EB" w14:paraId="1FACE8C6" w14:textId="07743A52">
                                <w:pPr>
                                  <w:pStyle w:val="NoSpacing"/>
                                  <w:rPr>
                                    <w:color w:val="262626" w:themeColor="text1" w:themeTint="D9"/>
                                    <w:sz w:val="36"/>
                                    <w:szCs w:val="36"/>
                                  </w:rPr>
                                </w:pPr>
                                <w:r w:rsidRPr="00C57680">
                                  <w:rPr>
                                    <w:b/>
                                    <w:bCs/>
                                    <w:color w:val="262626" w:themeColor="text1" w:themeTint="D9"/>
                                    <w:sz w:val="36"/>
                                    <w:szCs w:val="36"/>
                                  </w:rPr>
                                  <w:t>Executive Members:</w:t>
                                </w:r>
                                <w:r>
                                  <w:rPr>
                                    <w:color w:val="262626" w:themeColor="text1" w:themeTint="D9"/>
                                    <w:sz w:val="36"/>
                                    <w:szCs w:val="36"/>
                                  </w:rPr>
                                  <w:t xml:space="preserve"> </w:t>
                                </w:r>
                                <w:r w:rsidR="00B85C58">
                                  <w:rPr>
                                    <w:color w:val="262626" w:themeColor="text1" w:themeTint="D9"/>
                                    <w:sz w:val="36"/>
                                    <w:szCs w:val="36"/>
                                  </w:rPr>
                                  <w:t>Reece Michelle, Kendall Bramley, Robbie Adams, Dawson Smith, Monica Harnett, Grace O’Shaughnessy, Ben O’Donovan</w:t>
                                </w:r>
                                <w:r w:rsidR="00904081">
                                  <w:rPr>
                                    <w:color w:val="262626" w:themeColor="text1" w:themeTint="D9"/>
                                    <w:sz w:val="36"/>
                                    <w:szCs w:val="36"/>
                                  </w:rPr>
                                  <w:t>.</w:t>
                                </w:r>
                              </w:p>
                              <w:p w:rsidR="00C57680" w:rsidP="00071D17" w:rsidRDefault="00C57680" w14:paraId="28E3AA8F" w14:textId="77777777">
                                <w:pPr>
                                  <w:pStyle w:val="NoSpacing"/>
                                  <w:rPr>
                                    <w:color w:val="262626" w:themeColor="text1" w:themeTint="D9"/>
                                    <w:sz w:val="36"/>
                                    <w:szCs w:val="36"/>
                                  </w:rPr>
                                </w:pPr>
                              </w:p>
                              <w:p w:rsidRPr="00AC732C" w:rsidR="006250DE" w:rsidP="00071D17" w:rsidRDefault="00071D17" w14:paraId="619F52B6" w14:textId="7CCA5916">
                                <w:pPr>
                                  <w:pStyle w:val="NoSpacing"/>
                                  <w:rPr>
                                    <w:b/>
                                    <w:bCs/>
                                    <w:color w:val="262626" w:themeColor="text1" w:themeTint="D9"/>
                                    <w:sz w:val="36"/>
                                    <w:szCs w:val="36"/>
                                  </w:rPr>
                                </w:pPr>
                                <w:r w:rsidRPr="00AC732C">
                                  <w:rPr>
                                    <w:b/>
                                    <w:bCs/>
                                    <w:color w:val="262626" w:themeColor="text1" w:themeTint="D9"/>
                                    <w:sz w:val="36"/>
                                    <w:szCs w:val="36"/>
                                  </w:rPr>
                                  <w:t xml:space="preserve">Te Whare Wānaka o Aoraki </w:t>
                                </w:r>
                              </w:p>
                              <w:p w:rsidR="00071D17" w:rsidP="00071D17" w:rsidRDefault="00071D17" w14:paraId="5F183B84" w14:textId="77777777">
                                <w:pPr>
                                  <w:pStyle w:val="NoSpacing"/>
                                  <w:rPr>
                                    <w:i/>
                                    <w:color w:val="262626" w:themeColor="text1" w:themeTint="D9"/>
                                    <w:sz w:val="36"/>
                                    <w:szCs w:val="36"/>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w14:anchorId="2CE083BA">
                    <v:stroke joinstyle="miter"/>
                    <v:path gradientshapeok="t" o:connecttype="rect"/>
                  </v:shapetype>
                  <v:shape id="Text Box 38" style="position:absolute;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alt="Title: Title and subtitle"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rsidR="006A7B34" w:rsidRDefault="006A7B34" w14:paraId="0BE54281" w14:textId="36CA441F">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Te Awhioraki</w:t>
                              </w:r>
                            </w:p>
                          </w:sdtContent>
                        </w:sdt>
                        <w:p w:rsidR="006A7B34" w:rsidRDefault="00000000" w14:paraId="753501F6" w14:textId="268E2444">
                          <w:pPr>
                            <w:pStyle w:val="NoSpacing"/>
                            <w:rPr>
                              <w:color w:val="262626" w:themeColor="text1" w:themeTint="D9"/>
                              <w:sz w:val="36"/>
                              <w:szCs w:val="36"/>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6A7B34">
                                <w:rPr>
                                  <w:color w:val="262626" w:themeColor="text1" w:themeTint="D9"/>
                                  <w:sz w:val="36"/>
                                  <w:szCs w:val="36"/>
                                </w:rPr>
                                <w:t>Annual Strategic Plan</w:t>
                              </w:r>
                            </w:sdtContent>
                          </w:sdt>
                          <w:r w:rsidR="006A7B34">
                            <w:rPr>
                              <w:color w:val="262626" w:themeColor="text1" w:themeTint="D9"/>
                              <w:sz w:val="36"/>
                              <w:szCs w:val="36"/>
                            </w:rPr>
                            <w:t xml:space="preserve"> 202</w:t>
                          </w:r>
                          <w:r w:rsidR="00B85C58">
                            <w:rPr>
                              <w:color w:val="262626" w:themeColor="text1" w:themeTint="D9"/>
                              <w:sz w:val="36"/>
                              <w:szCs w:val="36"/>
                            </w:rPr>
                            <w:t>4</w:t>
                          </w:r>
                        </w:p>
                        <w:p w:rsidR="006250DE" w:rsidRDefault="006250DE" w14:paraId="68FE5781" w14:textId="77777777">
                          <w:pPr>
                            <w:pStyle w:val="NoSpacing"/>
                            <w:rPr>
                              <w:color w:val="262626" w:themeColor="text1" w:themeTint="D9"/>
                              <w:sz w:val="36"/>
                              <w:szCs w:val="36"/>
                            </w:rPr>
                          </w:pPr>
                        </w:p>
                        <w:p w:rsidR="006250DE" w:rsidRDefault="006250DE" w14:paraId="3D3BB40B" w14:textId="77777777">
                          <w:pPr>
                            <w:pStyle w:val="NoSpacing"/>
                            <w:rPr>
                              <w:color w:val="262626" w:themeColor="text1" w:themeTint="D9"/>
                              <w:sz w:val="36"/>
                              <w:szCs w:val="36"/>
                            </w:rPr>
                          </w:pPr>
                        </w:p>
                        <w:p w:rsidR="006250DE" w:rsidRDefault="006250DE" w14:paraId="078E5742" w14:textId="77777777">
                          <w:pPr>
                            <w:pStyle w:val="NoSpacing"/>
                            <w:rPr>
                              <w:color w:val="262626" w:themeColor="text1" w:themeTint="D9"/>
                              <w:sz w:val="36"/>
                              <w:szCs w:val="36"/>
                            </w:rPr>
                          </w:pPr>
                        </w:p>
                        <w:p w:rsidR="006250DE" w:rsidRDefault="006250DE" w14:paraId="3A670190" w14:textId="77777777">
                          <w:pPr>
                            <w:pStyle w:val="NoSpacing"/>
                            <w:rPr>
                              <w:color w:val="262626" w:themeColor="text1" w:themeTint="D9"/>
                              <w:sz w:val="36"/>
                              <w:szCs w:val="36"/>
                            </w:rPr>
                          </w:pPr>
                        </w:p>
                        <w:p w:rsidR="006250DE" w:rsidRDefault="006250DE" w14:paraId="3920A1DB" w14:textId="77777777">
                          <w:pPr>
                            <w:pStyle w:val="NoSpacing"/>
                            <w:rPr>
                              <w:color w:val="262626" w:themeColor="text1" w:themeTint="D9"/>
                              <w:sz w:val="36"/>
                              <w:szCs w:val="36"/>
                            </w:rPr>
                          </w:pPr>
                        </w:p>
                        <w:p w:rsidR="006250DE" w:rsidRDefault="006250DE" w14:paraId="53A4964F" w14:textId="77777777">
                          <w:pPr>
                            <w:pStyle w:val="NoSpacing"/>
                            <w:rPr>
                              <w:color w:val="262626" w:themeColor="text1" w:themeTint="D9"/>
                              <w:sz w:val="36"/>
                              <w:szCs w:val="36"/>
                            </w:rPr>
                          </w:pPr>
                        </w:p>
                        <w:p w:rsidR="006250DE" w:rsidRDefault="006250DE" w14:paraId="3A13C90F" w14:textId="77777777">
                          <w:pPr>
                            <w:pStyle w:val="NoSpacing"/>
                            <w:rPr>
                              <w:color w:val="262626" w:themeColor="text1" w:themeTint="D9"/>
                              <w:sz w:val="36"/>
                              <w:szCs w:val="36"/>
                            </w:rPr>
                          </w:pPr>
                        </w:p>
                        <w:p w:rsidR="006250DE" w:rsidRDefault="006250DE" w14:paraId="582F5A74" w14:textId="77777777">
                          <w:pPr>
                            <w:pStyle w:val="NoSpacing"/>
                            <w:rPr>
                              <w:color w:val="262626" w:themeColor="text1" w:themeTint="D9"/>
                              <w:sz w:val="36"/>
                              <w:szCs w:val="36"/>
                            </w:rPr>
                          </w:pPr>
                        </w:p>
                        <w:p w:rsidR="006250DE" w:rsidRDefault="006250DE" w14:paraId="49D1D064" w14:textId="77777777">
                          <w:pPr>
                            <w:pStyle w:val="NoSpacing"/>
                            <w:rPr>
                              <w:color w:val="262626" w:themeColor="text1" w:themeTint="D9"/>
                              <w:sz w:val="36"/>
                              <w:szCs w:val="36"/>
                            </w:rPr>
                          </w:pPr>
                        </w:p>
                        <w:p w:rsidR="006250DE" w:rsidRDefault="006250DE" w14:paraId="22B34C1F" w14:textId="77777777">
                          <w:pPr>
                            <w:pStyle w:val="NoSpacing"/>
                            <w:rPr>
                              <w:color w:val="262626" w:themeColor="text1" w:themeTint="D9"/>
                              <w:sz w:val="36"/>
                              <w:szCs w:val="36"/>
                            </w:rPr>
                          </w:pPr>
                        </w:p>
                        <w:p w:rsidR="006250DE" w:rsidRDefault="006250DE" w14:paraId="59625A8D" w14:textId="77777777">
                          <w:pPr>
                            <w:pStyle w:val="NoSpacing"/>
                            <w:rPr>
                              <w:color w:val="262626" w:themeColor="text1" w:themeTint="D9"/>
                              <w:sz w:val="36"/>
                              <w:szCs w:val="36"/>
                            </w:rPr>
                          </w:pPr>
                        </w:p>
                        <w:p w:rsidR="006250DE" w:rsidRDefault="006250DE" w14:paraId="721A9311" w14:textId="77777777">
                          <w:pPr>
                            <w:pStyle w:val="NoSpacing"/>
                            <w:rPr>
                              <w:color w:val="262626" w:themeColor="text1" w:themeTint="D9"/>
                              <w:sz w:val="36"/>
                              <w:szCs w:val="36"/>
                            </w:rPr>
                          </w:pPr>
                        </w:p>
                        <w:p w:rsidR="006250DE" w:rsidRDefault="006250DE" w14:paraId="21B6D8EF" w14:textId="77777777">
                          <w:pPr>
                            <w:pStyle w:val="NoSpacing"/>
                            <w:rPr>
                              <w:color w:val="262626" w:themeColor="text1" w:themeTint="D9"/>
                              <w:sz w:val="36"/>
                              <w:szCs w:val="36"/>
                            </w:rPr>
                          </w:pPr>
                        </w:p>
                        <w:p w:rsidR="006250DE" w:rsidRDefault="006250DE" w14:paraId="51152814" w14:textId="77777777">
                          <w:pPr>
                            <w:pStyle w:val="NoSpacing"/>
                            <w:rPr>
                              <w:color w:val="262626" w:themeColor="text1" w:themeTint="D9"/>
                              <w:sz w:val="36"/>
                              <w:szCs w:val="36"/>
                            </w:rPr>
                          </w:pPr>
                        </w:p>
                        <w:p w:rsidR="006250DE" w:rsidRDefault="006250DE" w14:paraId="6DA272A5" w14:textId="77777777">
                          <w:pPr>
                            <w:pStyle w:val="NoSpacing"/>
                            <w:rPr>
                              <w:color w:val="262626" w:themeColor="text1" w:themeTint="D9"/>
                              <w:sz w:val="36"/>
                              <w:szCs w:val="36"/>
                            </w:rPr>
                          </w:pPr>
                        </w:p>
                        <w:p w:rsidRPr="00C57680" w:rsidR="006250DE" w:rsidRDefault="006250DE" w14:paraId="2188B7A8" w14:textId="77777777">
                          <w:pPr>
                            <w:pStyle w:val="NoSpacing"/>
                            <w:rPr>
                              <w:b/>
                              <w:bCs/>
                              <w:color w:val="262626" w:themeColor="text1" w:themeTint="D9"/>
                              <w:sz w:val="36"/>
                              <w:szCs w:val="36"/>
                            </w:rPr>
                          </w:pPr>
                        </w:p>
                        <w:p w:rsidR="006250DE" w:rsidP="00CC675B" w:rsidRDefault="001249EB" w14:paraId="1FACE8C6" w14:textId="07743A52">
                          <w:pPr>
                            <w:pStyle w:val="NoSpacing"/>
                            <w:rPr>
                              <w:color w:val="262626" w:themeColor="text1" w:themeTint="D9"/>
                              <w:sz w:val="36"/>
                              <w:szCs w:val="36"/>
                            </w:rPr>
                          </w:pPr>
                          <w:r w:rsidRPr="00C57680">
                            <w:rPr>
                              <w:b/>
                              <w:bCs/>
                              <w:color w:val="262626" w:themeColor="text1" w:themeTint="D9"/>
                              <w:sz w:val="36"/>
                              <w:szCs w:val="36"/>
                            </w:rPr>
                            <w:t>Executive Members:</w:t>
                          </w:r>
                          <w:r>
                            <w:rPr>
                              <w:color w:val="262626" w:themeColor="text1" w:themeTint="D9"/>
                              <w:sz w:val="36"/>
                              <w:szCs w:val="36"/>
                            </w:rPr>
                            <w:t xml:space="preserve"> </w:t>
                          </w:r>
                          <w:r w:rsidR="00B85C58">
                            <w:rPr>
                              <w:color w:val="262626" w:themeColor="text1" w:themeTint="D9"/>
                              <w:sz w:val="36"/>
                              <w:szCs w:val="36"/>
                            </w:rPr>
                            <w:t>Reece Michelle, Kendall Bramley, Robbie Adams, Dawson Smith, Monica Harnett, Grace O’Shaughnessy, Ben O’Donovan</w:t>
                          </w:r>
                          <w:r w:rsidR="00904081">
                            <w:rPr>
                              <w:color w:val="262626" w:themeColor="text1" w:themeTint="D9"/>
                              <w:sz w:val="36"/>
                              <w:szCs w:val="36"/>
                            </w:rPr>
                            <w:t>.</w:t>
                          </w:r>
                        </w:p>
                        <w:p w:rsidR="00C57680" w:rsidP="00071D17" w:rsidRDefault="00C57680" w14:paraId="28E3AA8F" w14:textId="77777777">
                          <w:pPr>
                            <w:pStyle w:val="NoSpacing"/>
                            <w:rPr>
                              <w:color w:val="262626" w:themeColor="text1" w:themeTint="D9"/>
                              <w:sz w:val="36"/>
                              <w:szCs w:val="36"/>
                            </w:rPr>
                          </w:pPr>
                        </w:p>
                        <w:p w:rsidRPr="00AC732C" w:rsidR="006250DE" w:rsidP="00071D17" w:rsidRDefault="00071D17" w14:paraId="619F52B6" w14:textId="7CCA5916">
                          <w:pPr>
                            <w:pStyle w:val="NoSpacing"/>
                            <w:rPr>
                              <w:b/>
                              <w:bCs/>
                              <w:color w:val="262626" w:themeColor="text1" w:themeTint="D9"/>
                              <w:sz w:val="36"/>
                              <w:szCs w:val="36"/>
                            </w:rPr>
                          </w:pPr>
                          <w:r w:rsidRPr="00AC732C">
                            <w:rPr>
                              <w:b/>
                              <w:bCs/>
                              <w:color w:val="262626" w:themeColor="text1" w:themeTint="D9"/>
                              <w:sz w:val="36"/>
                              <w:szCs w:val="36"/>
                            </w:rPr>
                            <w:t xml:space="preserve">Te Whare Wānaka o Aoraki </w:t>
                          </w:r>
                        </w:p>
                        <w:p w:rsidR="00071D17" w:rsidP="00071D17" w:rsidRDefault="00071D17" w14:paraId="5F183B84" w14:textId="77777777">
                          <w:pPr>
                            <w:pStyle w:val="NoSpacing"/>
                            <w:rPr>
                              <w:i/>
                              <w:color w:val="262626" w:themeColor="text1" w:themeTint="D9"/>
                              <w:sz w:val="36"/>
                              <w:szCs w:val="36"/>
                            </w:rPr>
                          </w:pPr>
                        </w:p>
                      </w:txbxContent>
                    </v:textbox>
                    <w10:wrap anchorx="page" anchory="page"/>
                  </v:shape>
                </w:pict>
              </mc:Fallback>
            </mc:AlternateContent>
          </w:r>
        </w:p>
        <w:p w:rsidRPr="00D65CD7" w:rsidR="006A7B34" w:rsidRDefault="006A7B34" w14:paraId="32C272B0" w14:textId="55BAB85E">
          <w:pPr>
            <w:rPr>
              <w:lang w:val="en-GB"/>
            </w:rPr>
          </w:pPr>
          <w:r w:rsidRPr="00D65CD7">
            <w:rPr>
              <w:lang w:val="en-GB"/>
            </w:rPr>
            <w:br w:type="page"/>
          </w:r>
        </w:p>
      </w:sdtContent>
    </w:sdt>
    <w:p w:rsidRPr="00D65CD7" w:rsidR="00F30801" w:rsidP="008B34B6" w:rsidRDefault="008B34B6" w14:paraId="487F78E8" w14:textId="2FA393B5">
      <w:pPr>
        <w:jc w:val="center"/>
        <w:rPr>
          <w:color w:val="000000" w:themeColor="tex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5CD7">
        <w:rPr>
          <w:color w:val="000000" w:themeColor="tex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202</w:t>
      </w:r>
      <w:r w:rsidRPr="00D65CD7" w:rsidR="00B85C58">
        <w:rPr>
          <w:color w:val="000000" w:themeColor="tex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D65CD7">
        <w:rPr>
          <w:color w:val="000000" w:themeColor="tex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Strategy Plan</w:t>
      </w:r>
    </w:p>
    <w:p w:rsidRPr="00D65CD7" w:rsidR="008B34B6" w:rsidP="008B34B6" w:rsidRDefault="008B34B6" w14:paraId="49EF3A1B" w14:textId="1AB4D633">
      <w:pPr>
        <w:rPr>
          <w:lang w:val="en-GB"/>
        </w:rPr>
      </w:pPr>
    </w:p>
    <w:sdt>
      <w:sdtPr>
        <w:rPr>
          <w:rFonts w:asciiTheme="minorHAnsi" w:hAnsiTheme="minorHAnsi" w:eastAsiaTheme="minorHAnsi" w:cstheme="minorBidi"/>
          <w:b w:val="0"/>
          <w:bCs w:val="0"/>
          <w:color w:val="auto"/>
          <w:sz w:val="24"/>
          <w:szCs w:val="24"/>
          <w:lang w:val="en-GB"/>
        </w:rPr>
        <w:id w:val="1399557585"/>
        <w:docPartObj>
          <w:docPartGallery w:val="Table of Contents"/>
          <w:docPartUnique/>
        </w:docPartObj>
      </w:sdtPr>
      <w:sdtEndPr>
        <w:rPr>
          <w:noProof/>
        </w:rPr>
      </w:sdtEndPr>
      <w:sdtContent>
        <w:p w:rsidRPr="00D65CD7" w:rsidR="00A61214" w:rsidRDefault="00A61214" w14:paraId="788317A4" w14:textId="62EFEF23">
          <w:pPr>
            <w:pStyle w:val="TOCHeading"/>
            <w:rPr>
              <w:lang w:val="en-GB"/>
            </w:rPr>
          </w:pPr>
          <w:r w:rsidRPr="00D65CD7">
            <w:rPr>
              <w:lang w:val="en-GB"/>
            </w:rPr>
            <w:t>Table of Contents</w:t>
          </w:r>
        </w:p>
        <w:p w:rsidRPr="00D65CD7" w:rsidR="003A6B6D" w:rsidRDefault="00A61214" w14:paraId="2723F958" w14:textId="25A62366">
          <w:pPr>
            <w:pStyle w:val="TOC1"/>
            <w:tabs>
              <w:tab w:val="left" w:pos="480"/>
            </w:tabs>
            <w:rPr>
              <w:rFonts w:eastAsiaTheme="minorEastAsia" w:cstheme="minorBidi"/>
              <w:b w:val="0"/>
              <w:bCs w:val="0"/>
              <w:i w:val="0"/>
              <w:iCs w:val="0"/>
              <w:noProof/>
              <w:lang w:val="en-GB" w:eastAsia="en-GB"/>
            </w:rPr>
          </w:pPr>
          <w:r w:rsidRPr="00D65CD7">
            <w:rPr>
              <w:lang w:val="en-GB"/>
            </w:rPr>
            <w:fldChar w:fldCharType="begin"/>
          </w:r>
          <w:r w:rsidRPr="00D65CD7">
            <w:rPr>
              <w:lang w:val="en-GB"/>
            </w:rPr>
            <w:instrText xml:space="preserve"> TOC \o "1-3" \h \z \u </w:instrText>
          </w:r>
          <w:r w:rsidRPr="00D65CD7">
            <w:rPr>
              <w:lang w:val="en-GB"/>
            </w:rPr>
            <w:fldChar w:fldCharType="separate"/>
          </w:r>
          <w:hyperlink w:history="1" w:anchor="_Toc121813815">
            <w:r w:rsidRPr="00D65CD7" w:rsidR="003A6B6D">
              <w:rPr>
                <w:rStyle w:val="Hyperlink"/>
                <w:noProof/>
                <w:lang w:val="en-GB"/>
              </w:rPr>
              <w:t>II.</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Expectations For The Executive</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_Toc121813815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2A2160B0" w14:textId="4F38B782">
          <w:pPr>
            <w:pStyle w:val="TOC1"/>
            <w:tabs>
              <w:tab w:val="left" w:pos="720"/>
            </w:tabs>
            <w:rPr>
              <w:rFonts w:eastAsiaTheme="minorEastAsia" w:cstheme="minorBidi"/>
              <w:b w:val="0"/>
              <w:bCs w:val="0"/>
              <w:i w:val="0"/>
              <w:iCs w:val="0"/>
              <w:noProof/>
              <w:lang w:val="en-GB" w:eastAsia="en-GB"/>
            </w:rPr>
          </w:pPr>
          <w:hyperlink w:history="1" w:anchor="_Toc121813816">
            <w:r w:rsidRPr="00D65CD7" w:rsidR="003A6B6D">
              <w:rPr>
                <w:rStyle w:val="Hyperlink"/>
                <w:noProof/>
                <w:lang w:val="en-GB"/>
              </w:rPr>
              <w:t>III.</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Fundamental Values For The Executive</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_Toc121813816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5D8710DC" w14:textId="7BE09327">
          <w:pPr>
            <w:pStyle w:val="TOC1"/>
            <w:tabs>
              <w:tab w:val="left" w:pos="720"/>
            </w:tabs>
            <w:rPr>
              <w:rFonts w:eastAsiaTheme="minorEastAsia" w:cstheme="minorBidi"/>
              <w:b w:val="0"/>
              <w:bCs w:val="0"/>
              <w:i w:val="0"/>
              <w:iCs w:val="0"/>
              <w:noProof/>
              <w:lang w:val="en-GB" w:eastAsia="en-GB"/>
            </w:rPr>
          </w:pPr>
          <w:hyperlink w:history="1" w:anchor="_Toc121813817">
            <w:r w:rsidRPr="00D65CD7" w:rsidR="003A6B6D">
              <w:rPr>
                <w:rStyle w:val="Hyperlink"/>
                <w:noProof/>
                <w:lang w:val="en-GB"/>
              </w:rPr>
              <w:t>IV.</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Mission</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_Toc121813817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219EA85B" w14:textId="1129A830">
          <w:pPr>
            <w:pStyle w:val="TOC1"/>
            <w:tabs>
              <w:tab w:val="left" w:pos="480"/>
            </w:tabs>
            <w:rPr>
              <w:rFonts w:eastAsiaTheme="minorEastAsia" w:cstheme="minorBidi"/>
              <w:b w:val="0"/>
              <w:bCs w:val="0"/>
              <w:i w:val="0"/>
              <w:iCs w:val="0"/>
              <w:noProof/>
              <w:lang w:val="en-GB" w:eastAsia="en-GB"/>
            </w:rPr>
          </w:pPr>
          <w:hyperlink w:history="1" w:anchor="_Toc121813818">
            <w:r w:rsidRPr="00D65CD7" w:rsidR="003A6B6D">
              <w:rPr>
                <w:rStyle w:val="Hyperlink"/>
                <w:noProof/>
                <w:lang w:val="en-GB"/>
              </w:rPr>
              <w:t>V.</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Purpose</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_Toc121813818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5EAD7C21" w14:textId="63EB607C">
          <w:pPr>
            <w:pStyle w:val="TOC1"/>
            <w:tabs>
              <w:tab w:val="left" w:pos="720"/>
            </w:tabs>
            <w:rPr>
              <w:rFonts w:eastAsiaTheme="minorEastAsia" w:cstheme="minorBidi"/>
              <w:b w:val="0"/>
              <w:bCs w:val="0"/>
              <w:i w:val="0"/>
              <w:iCs w:val="0"/>
              <w:noProof/>
              <w:lang w:val="en-GB" w:eastAsia="en-GB"/>
            </w:rPr>
          </w:pPr>
          <w:hyperlink w:history="1" w:anchor="_Toc121813819">
            <w:r w:rsidRPr="00D65CD7" w:rsidR="003A6B6D">
              <w:rPr>
                <w:rStyle w:val="Hyperlink"/>
                <w:noProof/>
                <w:lang w:val="en-GB"/>
              </w:rPr>
              <w:t>VI.</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Essential Tasks To Achieve Our Mission</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_Toc121813819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407FEC5C" w14:textId="04681657">
          <w:pPr>
            <w:pStyle w:val="TOC1"/>
            <w:tabs>
              <w:tab w:val="left" w:pos="720"/>
            </w:tabs>
            <w:rPr>
              <w:rFonts w:eastAsiaTheme="minorEastAsia" w:cstheme="minorBidi"/>
              <w:b w:val="0"/>
              <w:bCs w:val="0"/>
              <w:i w:val="0"/>
              <w:iCs w:val="0"/>
              <w:noProof/>
              <w:lang w:val="en-GB" w:eastAsia="en-GB"/>
            </w:rPr>
          </w:pPr>
          <w:hyperlink w:history="1" w:anchor="_Toc121813820">
            <w:r w:rsidRPr="00D65CD7" w:rsidR="003A6B6D">
              <w:rPr>
                <w:rStyle w:val="Hyperlink"/>
                <w:noProof/>
                <w:lang w:val="en-GB"/>
              </w:rPr>
              <w:t>VII.</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Critical Tasks To Achieve Our Mission In The First And Second Semester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_Toc121813820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2</w:t>
            </w:r>
            <w:r w:rsidRPr="00D65CD7" w:rsidR="003A6B6D">
              <w:rPr>
                <w:noProof/>
                <w:webHidden/>
                <w:lang w:val="en-GB"/>
              </w:rPr>
              <w:fldChar w:fldCharType="end"/>
            </w:r>
          </w:hyperlink>
        </w:p>
        <w:p w:rsidRPr="00D65CD7" w:rsidR="003A6B6D" w:rsidRDefault="00000000" w14:paraId="069B4E42" w14:textId="2DE7DFA6">
          <w:pPr>
            <w:pStyle w:val="TOC1"/>
            <w:tabs>
              <w:tab w:val="left" w:pos="720"/>
            </w:tabs>
            <w:rPr>
              <w:rFonts w:eastAsiaTheme="minorEastAsia" w:cstheme="minorBidi"/>
              <w:b w:val="0"/>
              <w:bCs w:val="0"/>
              <w:i w:val="0"/>
              <w:iCs w:val="0"/>
              <w:noProof/>
              <w:lang w:val="en-GB" w:eastAsia="en-GB"/>
            </w:rPr>
          </w:pPr>
          <w:hyperlink w:history="1" w:anchor="_Toc121813821">
            <w:r w:rsidRPr="00D65CD7" w:rsidR="003A6B6D">
              <w:rPr>
                <w:rStyle w:val="Hyperlink"/>
                <w:noProof/>
                <w:lang w:val="en-GB"/>
              </w:rPr>
              <w:t>VIII.</w:t>
            </w:r>
            <w:r w:rsidRPr="00D65CD7" w:rsidR="003A6B6D">
              <w:rPr>
                <w:rFonts w:eastAsiaTheme="minorEastAsia" w:cstheme="minorBidi"/>
                <w:b w:val="0"/>
                <w:bCs w:val="0"/>
                <w:i w:val="0"/>
                <w:iCs w:val="0"/>
                <w:noProof/>
                <w:lang w:val="en-GB" w:eastAsia="en-GB"/>
              </w:rPr>
              <w:tab/>
            </w:r>
            <w:r w:rsidRPr="00D65CD7" w:rsidR="00D96252">
              <w:rPr>
                <w:rStyle w:val="Hyperlink"/>
                <w:noProof/>
                <w:lang w:val="en-GB"/>
              </w:rPr>
              <w:t>Portfolio's</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_Toc121813821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4</w:t>
            </w:r>
            <w:r w:rsidRPr="00D65CD7" w:rsidR="003A6B6D">
              <w:rPr>
                <w:noProof/>
                <w:webHidden/>
                <w:lang w:val="en-GB"/>
              </w:rPr>
              <w:fldChar w:fldCharType="end"/>
            </w:r>
          </w:hyperlink>
        </w:p>
        <w:p w:rsidRPr="00D65CD7" w:rsidR="003A6B6D" w:rsidRDefault="00000000" w14:paraId="0F15DC5F" w14:textId="48837CC1">
          <w:pPr>
            <w:pStyle w:val="TOC2"/>
            <w:tabs>
              <w:tab w:val="left" w:pos="720"/>
              <w:tab w:val="right" w:leader="dot" w:pos="9016"/>
            </w:tabs>
            <w:rPr>
              <w:rFonts w:eastAsiaTheme="minorEastAsia" w:cstheme="minorBidi"/>
              <w:b w:val="0"/>
              <w:bCs w:val="0"/>
              <w:noProof/>
              <w:sz w:val="24"/>
              <w:szCs w:val="24"/>
              <w:lang w:val="en-GB" w:eastAsia="en-GB"/>
            </w:rPr>
          </w:pPr>
          <w:hyperlink w:history="1" w:anchor="_Toc121813822">
            <w:r w:rsidRPr="00D65CD7" w:rsidR="003A6B6D">
              <w:rPr>
                <w:rStyle w:val="Hyperlink"/>
                <w:noProof/>
                <w:lang w:val="en-GB"/>
              </w:rPr>
              <w:t>1.</w:t>
            </w:r>
            <w:r w:rsidRPr="00D65CD7" w:rsidR="003A6B6D">
              <w:rPr>
                <w:rFonts w:eastAsiaTheme="minorEastAsia" w:cstheme="minorBidi"/>
                <w:b w:val="0"/>
                <w:bCs w:val="0"/>
                <w:noProof/>
                <w:sz w:val="24"/>
                <w:szCs w:val="24"/>
                <w:lang w:val="en-GB" w:eastAsia="en-GB"/>
              </w:rPr>
              <w:tab/>
            </w:r>
            <w:r w:rsidRPr="00D65CD7" w:rsidR="003A6B6D">
              <w:rPr>
                <w:rStyle w:val="Hyperlink"/>
                <w:noProof/>
                <w:lang w:val="en-GB"/>
              </w:rPr>
              <w:t>Welling Being</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_Toc121813822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4</w:t>
            </w:r>
            <w:r w:rsidRPr="00D65CD7" w:rsidR="003A6B6D">
              <w:rPr>
                <w:noProof/>
                <w:webHidden/>
                <w:lang w:val="en-GB"/>
              </w:rPr>
              <w:fldChar w:fldCharType="end"/>
            </w:r>
          </w:hyperlink>
        </w:p>
        <w:p w:rsidRPr="00D65CD7" w:rsidR="003A6B6D" w:rsidRDefault="00000000" w14:paraId="54B3EA4C" w14:textId="04764D1B">
          <w:pPr>
            <w:pStyle w:val="TOC2"/>
            <w:tabs>
              <w:tab w:val="left" w:pos="720"/>
              <w:tab w:val="right" w:leader="dot" w:pos="9016"/>
            </w:tabs>
            <w:rPr>
              <w:rFonts w:eastAsiaTheme="minorEastAsia" w:cstheme="minorBidi"/>
              <w:b w:val="0"/>
              <w:bCs w:val="0"/>
              <w:noProof/>
              <w:sz w:val="24"/>
              <w:szCs w:val="24"/>
              <w:lang w:val="en-GB" w:eastAsia="en-GB"/>
            </w:rPr>
          </w:pPr>
          <w:hyperlink w:history="1" w:anchor="_Toc121813823">
            <w:r w:rsidRPr="00D65CD7" w:rsidR="003A6B6D">
              <w:rPr>
                <w:rStyle w:val="Hyperlink"/>
                <w:noProof/>
                <w:lang w:val="en-GB"/>
              </w:rPr>
              <w:t>2.</w:t>
            </w:r>
            <w:r w:rsidRPr="00D65CD7" w:rsidR="003A6B6D">
              <w:rPr>
                <w:rFonts w:eastAsiaTheme="minorEastAsia" w:cstheme="minorBidi"/>
                <w:b w:val="0"/>
                <w:bCs w:val="0"/>
                <w:noProof/>
                <w:sz w:val="24"/>
                <w:szCs w:val="24"/>
                <w:lang w:val="en-GB" w:eastAsia="en-GB"/>
              </w:rPr>
              <w:tab/>
            </w:r>
            <w:r w:rsidRPr="00D65CD7" w:rsidR="003A6B6D">
              <w:rPr>
                <w:rStyle w:val="Hyperlink"/>
                <w:noProof/>
                <w:lang w:val="en-GB"/>
              </w:rPr>
              <w:t>Inclusion and Education</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_Toc121813823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5</w:t>
            </w:r>
            <w:r w:rsidRPr="00D65CD7" w:rsidR="003A6B6D">
              <w:rPr>
                <w:noProof/>
                <w:webHidden/>
                <w:lang w:val="en-GB"/>
              </w:rPr>
              <w:fldChar w:fldCharType="end"/>
            </w:r>
          </w:hyperlink>
        </w:p>
        <w:p w:rsidRPr="00D65CD7" w:rsidR="003A6B6D" w:rsidRDefault="00000000" w14:paraId="153051E2" w14:textId="7FA6C74B">
          <w:pPr>
            <w:pStyle w:val="TOC2"/>
            <w:tabs>
              <w:tab w:val="left" w:pos="720"/>
              <w:tab w:val="right" w:leader="dot" w:pos="9016"/>
            </w:tabs>
            <w:rPr>
              <w:rFonts w:eastAsiaTheme="minorEastAsia" w:cstheme="minorBidi"/>
              <w:b w:val="0"/>
              <w:bCs w:val="0"/>
              <w:noProof/>
              <w:sz w:val="24"/>
              <w:szCs w:val="24"/>
              <w:lang w:val="en-GB" w:eastAsia="en-GB"/>
            </w:rPr>
          </w:pPr>
          <w:hyperlink w:history="1" w:anchor="_Toc121813824">
            <w:r w:rsidRPr="00D65CD7" w:rsidR="003A6B6D">
              <w:rPr>
                <w:rStyle w:val="Hyperlink"/>
                <w:noProof/>
                <w:lang w:val="en-GB"/>
              </w:rPr>
              <w:t>3.</w:t>
            </w:r>
            <w:r w:rsidRPr="00D65CD7" w:rsidR="003A6B6D">
              <w:rPr>
                <w:rFonts w:eastAsiaTheme="minorEastAsia" w:cstheme="minorBidi"/>
                <w:b w:val="0"/>
                <w:bCs w:val="0"/>
                <w:noProof/>
                <w:sz w:val="24"/>
                <w:szCs w:val="24"/>
                <w:lang w:val="en-GB" w:eastAsia="en-GB"/>
              </w:rPr>
              <w:tab/>
            </w:r>
            <w:r w:rsidRPr="00D65CD7" w:rsidR="003A6B6D">
              <w:rPr>
                <w:rStyle w:val="Hyperlink"/>
                <w:noProof/>
                <w:lang w:val="en-GB"/>
              </w:rPr>
              <w:t>Culture Engagement</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_Toc121813824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5</w:t>
            </w:r>
            <w:r w:rsidRPr="00D65CD7" w:rsidR="003A6B6D">
              <w:rPr>
                <w:noProof/>
                <w:webHidden/>
                <w:lang w:val="en-GB"/>
              </w:rPr>
              <w:fldChar w:fldCharType="end"/>
            </w:r>
          </w:hyperlink>
        </w:p>
        <w:p w:rsidRPr="00D65CD7" w:rsidR="003A6B6D" w:rsidRDefault="00000000" w14:paraId="79C210A2" w14:textId="588D5586">
          <w:pPr>
            <w:pStyle w:val="TOC1"/>
            <w:tabs>
              <w:tab w:val="left" w:pos="720"/>
            </w:tabs>
            <w:rPr>
              <w:rFonts w:eastAsiaTheme="minorEastAsia" w:cstheme="minorBidi"/>
              <w:b w:val="0"/>
              <w:bCs w:val="0"/>
              <w:i w:val="0"/>
              <w:iCs w:val="0"/>
              <w:noProof/>
              <w:lang w:val="en-GB" w:eastAsia="en-GB"/>
            </w:rPr>
          </w:pPr>
          <w:hyperlink w:history="1" w:anchor="_Toc121813825">
            <w:r w:rsidRPr="00D65CD7" w:rsidR="003A6B6D">
              <w:rPr>
                <w:rStyle w:val="Hyperlink"/>
                <w:noProof/>
                <w:lang w:val="en-GB"/>
              </w:rPr>
              <w:t>IX.</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Semester One Overview</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_Toc121813825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6</w:t>
            </w:r>
            <w:r w:rsidRPr="00D65CD7" w:rsidR="003A6B6D">
              <w:rPr>
                <w:noProof/>
                <w:webHidden/>
                <w:lang w:val="en-GB"/>
              </w:rPr>
              <w:fldChar w:fldCharType="end"/>
            </w:r>
          </w:hyperlink>
        </w:p>
        <w:p w:rsidRPr="00D65CD7" w:rsidR="003A6B6D" w:rsidRDefault="00000000" w14:paraId="25050646" w14:textId="26A64DC9">
          <w:pPr>
            <w:pStyle w:val="TOC2"/>
            <w:tabs>
              <w:tab w:val="right" w:leader="dot" w:pos="9016"/>
            </w:tabs>
            <w:rPr>
              <w:rFonts w:eastAsiaTheme="minorEastAsia" w:cstheme="minorBidi"/>
              <w:b w:val="0"/>
              <w:bCs w:val="0"/>
              <w:noProof/>
              <w:sz w:val="24"/>
              <w:szCs w:val="24"/>
              <w:lang w:val="en-GB" w:eastAsia="en-GB"/>
            </w:rPr>
          </w:pPr>
          <w:hyperlink w:history="1" w:anchor="_Toc121813826">
            <w:r w:rsidRPr="00D65CD7" w:rsidR="003A6B6D">
              <w:rPr>
                <w:rStyle w:val="Hyperlink"/>
                <w:noProof/>
                <w:lang w:val="en-GB"/>
              </w:rPr>
              <w:t>Executive Training (13-17 Feb)</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_Toc121813826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6</w:t>
            </w:r>
            <w:r w:rsidRPr="00D65CD7" w:rsidR="003A6B6D">
              <w:rPr>
                <w:noProof/>
                <w:webHidden/>
                <w:lang w:val="en-GB"/>
              </w:rPr>
              <w:fldChar w:fldCharType="end"/>
            </w:r>
          </w:hyperlink>
        </w:p>
        <w:p w:rsidRPr="00D65CD7" w:rsidR="003A6B6D" w:rsidRDefault="00000000" w14:paraId="4CCE62CD" w14:textId="4041C3E6">
          <w:pPr>
            <w:pStyle w:val="TOC1"/>
            <w:tabs>
              <w:tab w:val="left" w:pos="480"/>
            </w:tabs>
            <w:rPr>
              <w:rFonts w:eastAsiaTheme="minorEastAsia" w:cstheme="minorBidi"/>
              <w:b w:val="0"/>
              <w:bCs w:val="0"/>
              <w:i w:val="0"/>
              <w:iCs w:val="0"/>
              <w:noProof/>
              <w:lang w:val="en-GB" w:eastAsia="en-GB"/>
            </w:rPr>
          </w:pPr>
          <w:hyperlink w:history="1" w:anchor="_Toc121813827">
            <w:r w:rsidRPr="00D65CD7" w:rsidR="003A6B6D">
              <w:rPr>
                <w:rStyle w:val="Hyperlink"/>
                <w:noProof/>
                <w:lang w:val="en-GB"/>
              </w:rPr>
              <w:t>X.</w:t>
            </w:r>
            <w:r w:rsidRPr="00D65CD7" w:rsidR="003A6B6D">
              <w:rPr>
                <w:rFonts w:eastAsiaTheme="minorEastAsia" w:cstheme="minorBidi"/>
                <w:b w:val="0"/>
                <w:bCs w:val="0"/>
                <w:i w:val="0"/>
                <w:iCs w:val="0"/>
                <w:noProof/>
                <w:lang w:val="en-GB" w:eastAsia="en-GB"/>
              </w:rPr>
              <w:tab/>
            </w:r>
            <w:r w:rsidRPr="00D65CD7" w:rsidR="003A6B6D">
              <w:rPr>
                <w:rStyle w:val="Hyperlink"/>
                <w:noProof/>
                <w:lang w:val="en-GB"/>
              </w:rPr>
              <w:t>Semester 1 Events</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_Toc121813827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24B1353B" w14:textId="3D25C29B">
          <w:pPr>
            <w:pStyle w:val="TOC2"/>
            <w:tabs>
              <w:tab w:val="right" w:leader="dot" w:pos="9016"/>
            </w:tabs>
            <w:rPr>
              <w:rFonts w:eastAsiaTheme="minorEastAsia" w:cstheme="minorBidi"/>
              <w:b w:val="0"/>
              <w:bCs w:val="0"/>
              <w:noProof/>
              <w:sz w:val="24"/>
              <w:szCs w:val="24"/>
              <w:lang w:val="en-GB" w:eastAsia="en-GB"/>
            </w:rPr>
          </w:pPr>
          <w:hyperlink w:history="1" w:anchor="_Toc121813828">
            <w:r w:rsidRPr="00D65CD7" w:rsidR="003A6B6D">
              <w:rPr>
                <w:rStyle w:val="Hyperlink"/>
                <w:noProof/>
                <w:lang w:val="en-GB"/>
              </w:rPr>
              <w:t>Week 1 (20-24 Feb)</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_Toc121813828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3D53DB58" w14:textId="436DB6BD">
          <w:pPr>
            <w:pStyle w:val="TOC2"/>
            <w:tabs>
              <w:tab w:val="right" w:leader="dot" w:pos="9016"/>
            </w:tabs>
            <w:rPr>
              <w:rFonts w:eastAsiaTheme="minorEastAsia" w:cstheme="minorBidi"/>
              <w:b w:val="0"/>
              <w:bCs w:val="0"/>
              <w:noProof/>
              <w:sz w:val="24"/>
              <w:szCs w:val="24"/>
              <w:lang w:val="en-GB" w:eastAsia="en-GB"/>
            </w:rPr>
          </w:pPr>
          <w:hyperlink w:history="1" w:anchor="_Toc121813829">
            <w:r w:rsidRPr="00D65CD7" w:rsidR="003A6B6D">
              <w:rPr>
                <w:rStyle w:val="Hyperlink"/>
                <w:noProof/>
                <w:lang w:val="en-GB"/>
              </w:rPr>
              <w:t>Week 2 (27 Feb – 3 Mar)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_Toc121813829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5512A0AD" w14:textId="1708205F">
          <w:pPr>
            <w:pStyle w:val="TOC2"/>
            <w:tabs>
              <w:tab w:val="right" w:leader="dot" w:pos="9016"/>
            </w:tabs>
            <w:rPr>
              <w:rFonts w:eastAsiaTheme="minorEastAsia" w:cstheme="minorBidi"/>
              <w:b w:val="0"/>
              <w:bCs w:val="0"/>
              <w:noProof/>
              <w:sz w:val="24"/>
              <w:szCs w:val="24"/>
              <w:lang w:val="en-GB" w:eastAsia="en-GB"/>
            </w:rPr>
          </w:pPr>
          <w:hyperlink w:history="1" w:anchor="_Toc121813830">
            <w:r w:rsidRPr="00D65CD7" w:rsidR="003A6B6D">
              <w:rPr>
                <w:rStyle w:val="Hyperlink"/>
                <w:noProof/>
                <w:lang w:val="en-GB"/>
              </w:rPr>
              <w:t>Week 3 (6 – 10 Mar)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_Toc121813830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46AAE14B" w14:textId="790CBF77">
          <w:pPr>
            <w:pStyle w:val="TOC2"/>
            <w:tabs>
              <w:tab w:val="right" w:leader="dot" w:pos="9016"/>
            </w:tabs>
            <w:rPr>
              <w:rFonts w:eastAsiaTheme="minorEastAsia" w:cstheme="minorBidi"/>
              <w:b w:val="0"/>
              <w:bCs w:val="0"/>
              <w:noProof/>
              <w:sz w:val="24"/>
              <w:szCs w:val="24"/>
              <w:lang w:val="en-GB" w:eastAsia="en-GB"/>
            </w:rPr>
          </w:pPr>
          <w:hyperlink w:history="1" w:anchor="_Toc121813831">
            <w:r w:rsidRPr="00D65CD7" w:rsidR="003A6B6D">
              <w:rPr>
                <w:rStyle w:val="Hyperlink"/>
                <w:noProof/>
                <w:lang w:val="en-GB"/>
              </w:rPr>
              <w:t>Week 4 (13 – 17 Mar)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_Toc121813831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2491C8EC" w14:textId="55F425B0">
          <w:pPr>
            <w:pStyle w:val="TOC2"/>
            <w:tabs>
              <w:tab w:val="right" w:leader="dot" w:pos="9016"/>
            </w:tabs>
            <w:rPr>
              <w:rFonts w:eastAsiaTheme="minorEastAsia" w:cstheme="minorBidi"/>
              <w:b w:val="0"/>
              <w:bCs w:val="0"/>
              <w:noProof/>
              <w:sz w:val="24"/>
              <w:szCs w:val="24"/>
              <w:lang w:val="en-GB" w:eastAsia="en-GB"/>
            </w:rPr>
          </w:pPr>
          <w:hyperlink w:history="1" w:anchor="_Toc121813832">
            <w:r w:rsidRPr="00D65CD7" w:rsidR="003A6B6D">
              <w:rPr>
                <w:rStyle w:val="Hyperlink"/>
                <w:noProof/>
                <w:lang w:val="en-GB"/>
              </w:rPr>
              <w:t>Week 5 (20-24 Mar)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_Toc121813832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07D5D4F0" w14:textId="0793AC67">
          <w:pPr>
            <w:pStyle w:val="TOC2"/>
            <w:tabs>
              <w:tab w:val="right" w:leader="dot" w:pos="9016"/>
            </w:tabs>
            <w:rPr>
              <w:rFonts w:eastAsiaTheme="minorEastAsia" w:cstheme="minorBidi"/>
              <w:b w:val="0"/>
              <w:bCs w:val="0"/>
              <w:noProof/>
              <w:sz w:val="24"/>
              <w:szCs w:val="24"/>
              <w:lang w:val="en-GB" w:eastAsia="en-GB"/>
            </w:rPr>
          </w:pPr>
          <w:hyperlink w:history="1" w:anchor="_Toc121813833">
            <w:r w:rsidRPr="00D65CD7" w:rsidR="003A6B6D">
              <w:rPr>
                <w:rStyle w:val="Hyperlink"/>
                <w:noProof/>
                <w:lang w:val="en-GB"/>
              </w:rPr>
              <w:t>Week 6 (27 – 31 Mar)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_Toc121813833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3156AE71" w14:textId="01B7A209">
          <w:pPr>
            <w:pStyle w:val="TOC2"/>
            <w:tabs>
              <w:tab w:val="right" w:leader="dot" w:pos="9016"/>
            </w:tabs>
            <w:rPr>
              <w:rFonts w:eastAsiaTheme="minorEastAsia" w:cstheme="minorBidi"/>
              <w:b w:val="0"/>
              <w:bCs w:val="0"/>
              <w:noProof/>
              <w:sz w:val="24"/>
              <w:szCs w:val="24"/>
              <w:lang w:val="en-GB" w:eastAsia="en-GB"/>
            </w:rPr>
          </w:pPr>
          <w:hyperlink w:history="1" w:anchor="_Toc121813834">
            <w:r w:rsidRPr="00D65CD7" w:rsidR="003A6B6D">
              <w:rPr>
                <w:rStyle w:val="Hyperlink"/>
                <w:noProof/>
                <w:lang w:val="en-GB"/>
              </w:rPr>
              <w:t>Mid-term break (3-21 April)</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_Toc121813834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656EE1D1" w14:textId="1CB6C9A9">
          <w:pPr>
            <w:pStyle w:val="TOC2"/>
            <w:tabs>
              <w:tab w:val="right" w:leader="dot" w:pos="9016"/>
            </w:tabs>
            <w:rPr>
              <w:rFonts w:eastAsiaTheme="minorEastAsia" w:cstheme="minorBidi"/>
              <w:b w:val="0"/>
              <w:bCs w:val="0"/>
              <w:noProof/>
              <w:sz w:val="24"/>
              <w:szCs w:val="24"/>
              <w:lang w:val="en-GB" w:eastAsia="en-GB"/>
            </w:rPr>
          </w:pPr>
          <w:hyperlink w:history="1" w:anchor="_Toc121813835">
            <w:r w:rsidRPr="00D65CD7" w:rsidR="003A6B6D">
              <w:rPr>
                <w:rStyle w:val="Hyperlink"/>
                <w:noProof/>
                <w:lang w:val="en-GB"/>
              </w:rPr>
              <w:t>Week 7 (24 – 28 Apr)</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_Toc121813835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69D9F4AD" w14:textId="10D4F9BF">
          <w:pPr>
            <w:pStyle w:val="TOC2"/>
            <w:tabs>
              <w:tab w:val="right" w:leader="dot" w:pos="9016"/>
            </w:tabs>
            <w:rPr>
              <w:rFonts w:eastAsiaTheme="minorEastAsia" w:cstheme="minorBidi"/>
              <w:b w:val="0"/>
              <w:bCs w:val="0"/>
              <w:noProof/>
              <w:sz w:val="24"/>
              <w:szCs w:val="24"/>
              <w:lang w:val="en-GB" w:eastAsia="en-GB"/>
            </w:rPr>
          </w:pPr>
          <w:hyperlink w:history="1" w:anchor="_Toc121813836">
            <w:r w:rsidRPr="00D65CD7" w:rsidR="003A6B6D">
              <w:rPr>
                <w:rStyle w:val="Hyperlink"/>
                <w:noProof/>
                <w:lang w:val="en-GB"/>
              </w:rPr>
              <w:t>Week 8 (1 – 5 May)</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_Toc121813836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698C844F" w14:textId="7A5F842B">
          <w:pPr>
            <w:pStyle w:val="TOC2"/>
            <w:tabs>
              <w:tab w:val="right" w:leader="dot" w:pos="9016"/>
            </w:tabs>
            <w:rPr>
              <w:rFonts w:eastAsiaTheme="minorEastAsia" w:cstheme="minorBidi"/>
              <w:b w:val="0"/>
              <w:bCs w:val="0"/>
              <w:noProof/>
              <w:sz w:val="24"/>
              <w:szCs w:val="24"/>
              <w:lang w:val="en-GB" w:eastAsia="en-GB"/>
            </w:rPr>
          </w:pPr>
          <w:hyperlink w:history="1" w:anchor="_Toc121813837">
            <w:r w:rsidRPr="00D65CD7" w:rsidR="003A6B6D">
              <w:rPr>
                <w:rStyle w:val="Hyperlink"/>
                <w:noProof/>
                <w:lang w:val="en-GB"/>
              </w:rPr>
              <w:t>Week 9 (8 – 12 May)</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_Toc121813837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7</w:t>
            </w:r>
            <w:r w:rsidRPr="00D65CD7" w:rsidR="003A6B6D">
              <w:rPr>
                <w:noProof/>
                <w:webHidden/>
                <w:lang w:val="en-GB"/>
              </w:rPr>
              <w:fldChar w:fldCharType="end"/>
            </w:r>
          </w:hyperlink>
        </w:p>
        <w:p w:rsidRPr="00D65CD7" w:rsidR="003A6B6D" w:rsidRDefault="00000000" w14:paraId="4EBCC761" w14:textId="347B1A22">
          <w:pPr>
            <w:pStyle w:val="TOC2"/>
            <w:tabs>
              <w:tab w:val="right" w:leader="dot" w:pos="9016"/>
            </w:tabs>
            <w:rPr>
              <w:rFonts w:eastAsiaTheme="minorEastAsia" w:cstheme="minorBidi"/>
              <w:b w:val="0"/>
              <w:bCs w:val="0"/>
              <w:noProof/>
              <w:sz w:val="24"/>
              <w:szCs w:val="24"/>
              <w:lang w:val="en-GB" w:eastAsia="en-GB"/>
            </w:rPr>
          </w:pPr>
          <w:hyperlink w:history="1" w:anchor="_Toc121813838">
            <w:r w:rsidRPr="00D65CD7" w:rsidR="003A6B6D">
              <w:rPr>
                <w:rStyle w:val="Hyperlink"/>
                <w:noProof/>
                <w:lang w:val="en-GB"/>
              </w:rPr>
              <w:t>Week 10 (15 – 19 May)</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_Toc121813838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8</w:t>
            </w:r>
            <w:r w:rsidRPr="00D65CD7" w:rsidR="003A6B6D">
              <w:rPr>
                <w:noProof/>
                <w:webHidden/>
                <w:lang w:val="en-GB"/>
              </w:rPr>
              <w:fldChar w:fldCharType="end"/>
            </w:r>
          </w:hyperlink>
        </w:p>
        <w:p w:rsidRPr="00D65CD7" w:rsidR="003A6B6D" w:rsidRDefault="00000000" w14:paraId="3B39B7AB" w14:textId="212582A0">
          <w:pPr>
            <w:pStyle w:val="TOC2"/>
            <w:tabs>
              <w:tab w:val="right" w:leader="dot" w:pos="9016"/>
            </w:tabs>
            <w:rPr>
              <w:rFonts w:eastAsiaTheme="minorEastAsia" w:cstheme="minorBidi"/>
              <w:b w:val="0"/>
              <w:bCs w:val="0"/>
              <w:noProof/>
              <w:sz w:val="24"/>
              <w:szCs w:val="24"/>
              <w:lang w:val="en-GB" w:eastAsia="en-GB"/>
            </w:rPr>
          </w:pPr>
          <w:hyperlink w:history="1" w:anchor="_Toc121813839">
            <w:r w:rsidRPr="00D65CD7" w:rsidR="003A6B6D">
              <w:rPr>
                <w:rStyle w:val="Hyperlink"/>
                <w:noProof/>
                <w:lang w:val="en-GB"/>
              </w:rPr>
              <w:t>Week 11 (22 – 26 May)</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_Toc121813839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8</w:t>
            </w:r>
            <w:r w:rsidRPr="00D65CD7" w:rsidR="003A6B6D">
              <w:rPr>
                <w:noProof/>
                <w:webHidden/>
                <w:lang w:val="en-GB"/>
              </w:rPr>
              <w:fldChar w:fldCharType="end"/>
            </w:r>
          </w:hyperlink>
        </w:p>
        <w:p w:rsidRPr="00D65CD7" w:rsidR="003A6B6D" w:rsidRDefault="00000000" w14:paraId="3047F663" w14:textId="1098025D">
          <w:pPr>
            <w:pStyle w:val="TOC2"/>
            <w:tabs>
              <w:tab w:val="right" w:leader="dot" w:pos="9016"/>
            </w:tabs>
            <w:rPr>
              <w:rFonts w:eastAsiaTheme="minorEastAsia" w:cstheme="minorBidi"/>
              <w:b w:val="0"/>
              <w:bCs w:val="0"/>
              <w:noProof/>
              <w:sz w:val="24"/>
              <w:szCs w:val="24"/>
              <w:lang w:val="en-GB" w:eastAsia="en-GB"/>
            </w:rPr>
          </w:pPr>
          <w:hyperlink w:history="1" w:anchor="_Toc121813840">
            <w:r w:rsidRPr="00D65CD7" w:rsidR="003A6B6D">
              <w:rPr>
                <w:rStyle w:val="Hyperlink"/>
                <w:noProof/>
                <w:lang w:val="en-GB"/>
              </w:rPr>
              <w:t>Week 12 (</w:t>
            </w:r>
            <w:r w:rsidRPr="00D65CD7" w:rsidR="00D96252">
              <w:rPr>
                <w:rStyle w:val="Hyperlink"/>
                <w:noProof/>
                <w:lang w:val="en-GB"/>
              </w:rPr>
              <w:t>29 May</w:t>
            </w:r>
            <w:r w:rsidRPr="00D65CD7" w:rsidR="003A6B6D">
              <w:rPr>
                <w:rStyle w:val="Hyperlink"/>
                <w:noProof/>
                <w:lang w:val="en-GB"/>
              </w:rPr>
              <w:t xml:space="preserve"> – </w:t>
            </w:r>
            <w:r w:rsidRPr="00D65CD7" w:rsidR="00D96252">
              <w:rPr>
                <w:rStyle w:val="Hyperlink"/>
                <w:noProof/>
                <w:lang w:val="en-GB"/>
              </w:rPr>
              <w:t>2 June</w:t>
            </w:r>
            <w:r w:rsidRPr="00D65CD7" w:rsidR="003A6B6D">
              <w:rPr>
                <w:rStyle w:val="Hyperlink"/>
                <w:noProof/>
                <w:lang w:val="en-GB"/>
              </w:rPr>
              <w:t>)</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_Toc121813840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8</w:t>
            </w:r>
            <w:r w:rsidRPr="00D65CD7" w:rsidR="003A6B6D">
              <w:rPr>
                <w:noProof/>
                <w:webHidden/>
                <w:lang w:val="en-GB"/>
              </w:rPr>
              <w:fldChar w:fldCharType="end"/>
            </w:r>
          </w:hyperlink>
        </w:p>
        <w:p w:rsidRPr="00D65CD7" w:rsidR="003A6B6D" w:rsidRDefault="00000000" w14:paraId="53C3F095" w14:textId="1E25BE3F">
          <w:pPr>
            <w:pStyle w:val="TOC1"/>
            <w:rPr>
              <w:rFonts w:eastAsiaTheme="minorEastAsia" w:cstheme="minorBidi"/>
              <w:b w:val="0"/>
              <w:bCs w:val="0"/>
              <w:i w:val="0"/>
              <w:iCs w:val="0"/>
              <w:noProof/>
              <w:lang w:val="en-GB" w:eastAsia="en-GB"/>
            </w:rPr>
          </w:pPr>
          <w:hyperlink w:history="1" w:anchor="_Toc121813841">
            <w:r w:rsidRPr="00D65CD7" w:rsidR="003A6B6D">
              <w:rPr>
                <w:rStyle w:val="Hyperlink"/>
                <w:noProof/>
                <w:lang w:val="en-GB"/>
              </w:rPr>
              <w:t>Key planning Points:</w:t>
            </w:r>
            <w:r w:rsidRPr="00D65CD7" w:rsidR="003A6B6D">
              <w:rPr>
                <w:noProof/>
                <w:webHidden/>
                <w:lang w:val="en-GB"/>
              </w:rPr>
              <w:tab/>
            </w:r>
            <w:r w:rsidRPr="00D65CD7" w:rsidR="003A6B6D">
              <w:rPr>
                <w:noProof/>
                <w:webHidden/>
                <w:lang w:val="en-GB"/>
              </w:rPr>
              <w:fldChar w:fldCharType="begin"/>
            </w:r>
            <w:r w:rsidRPr="00D65CD7" w:rsidR="003A6B6D">
              <w:rPr>
                <w:noProof/>
                <w:webHidden/>
                <w:lang w:val="en-GB"/>
              </w:rPr>
              <w:instrText xml:space="preserve"> PAGEREF _Toc121813841 \h </w:instrText>
            </w:r>
            <w:r w:rsidRPr="00D65CD7" w:rsidR="003A6B6D">
              <w:rPr>
                <w:noProof/>
                <w:webHidden/>
                <w:lang w:val="en-GB"/>
              </w:rPr>
            </w:r>
            <w:r w:rsidRPr="00D65CD7" w:rsidR="003A6B6D">
              <w:rPr>
                <w:noProof/>
                <w:webHidden/>
                <w:lang w:val="en-GB"/>
              </w:rPr>
              <w:fldChar w:fldCharType="separate"/>
            </w:r>
            <w:r w:rsidRPr="00D65CD7" w:rsidR="003A6B6D">
              <w:rPr>
                <w:noProof/>
                <w:webHidden/>
                <w:lang w:val="en-GB"/>
              </w:rPr>
              <w:t>9</w:t>
            </w:r>
            <w:r w:rsidRPr="00D65CD7" w:rsidR="003A6B6D">
              <w:rPr>
                <w:noProof/>
                <w:webHidden/>
                <w:lang w:val="en-GB"/>
              </w:rPr>
              <w:fldChar w:fldCharType="end"/>
            </w:r>
          </w:hyperlink>
        </w:p>
        <w:p w:rsidR="002020BF" w:rsidP="002020BF" w:rsidRDefault="00A61214" w14:paraId="2ECC0B5D" w14:textId="77777777">
          <w:pPr>
            <w:rPr>
              <w:b/>
              <w:bCs/>
              <w:noProof/>
              <w:lang w:val="en-GB"/>
            </w:rPr>
          </w:pPr>
          <w:r w:rsidRPr="00D65CD7">
            <w:rPr>
              <w:b/>
              <w:bCs/>
              <w:noProof/>
              <w:lang w:val="en-GB"/>
            </w:rPr>
            <w:fldChar w:fldCharType="end"/>
          </w:r>
        </w:p>
        <w:p w:rsidR="002020BF" w:rsidP="002020BF" w:rsidRDefault="002020BF" w14:paraId="0B74A2E6" w14:textId="77777777">
          <w:pPr>
            <w:rPr>
              <w:b/>
              <w:bCs/>
              <w:noProof/>
              <w:lang w:val="en-GB"/>
            </w:rPr>
          </w:pPr>
        </w:p>
        <w:p w:rsidRPr="00D65CD7" w:rsidR="00ED3FA6" w:rsidP="002020BF" w:rsidRDefault="00000000" w14:paraId="4315AC11" w14:textId="3E16CAF3">
          <w:pPr>
            <w:rPr>
              <w:lang w:val="en-GB"/>
            </w:rPr>
          </w:pPr>
        </w:p>
      </w:sdtContent>
    </w:sdt>
    <w:bookmarkStart w:name="_Toc121813815" w:displacedByCustomXml="prev" w:id="0"/>
    <w:p w:rsidRPr="00D65CD7" w:rsidR="0040432E" w:rsidP="00A61214" w:rsidRDefault="00A735BD" w14:paraId="5470A133" w14:textId="605BF6BD">
      <w:pPr>
        <w:pStyle w:val="Heading1"/>
        <w:rPr>
          <w:lang w:val="en-GB"/>
        </w:rPr>
      </w:pPr>
      <w:r w:rsidRPr="00D65CD7">
        <w:rPr>
          <w:lang w:val="en-GB"/>
        </w:rPr>
        <w:lastRenderedPageBreak/>
        <w:t>E</w:t>
      </w:r>
      <w:r w:rsidRPr="00D65CD7" w:rsidR="0040432E">
        <w:rPr>
          <w:lang w:val="en-GB"/>
        </w:rPr>
        <w:t>xpectations</w:t>
      </w:r>
      <w:r w:rsidRPr="00D65CD7">
        <w:rPr>
          <w:lang w:val="en-GB"/>
        </w:rPr>
        <w:t xml:space="preserve"> For </w:t>
      </w:r>
      <w:proofErr w:type="gramStart"/>
      <w:r w:rsidRPr="00D65CD7">
        <w:rPr>
          <w:lang w:val="en-GB"/>
        </w:rPr>
        <w:t>The</w:t>
      </w:r>
      <w:proofErr w:type="gramEnd"/>
      <w:r w:rsidRPr="00D65CD7">
        <w:rPr>
          <w:lang w:val="en-GB"/>
        </w:rPr>
        <w:t xml:space="preserve"> E</w:t>
      </w:r>
      <w:r w:rsidRPr="00D65CD7" w:rsidR="0040432E">
        <w:rPr>
          <w:lang w:val="en-GB"/>
        </w:rPr>
        <w:t>xecutive</w:t>
      </w:r>
      <w:bookmarkEnd w:id="0"/>
    </w:p>
    <w:p w:rsidRPr="00D65CD7" w:rsidR="0040432E" w:rsidRDefault="0040432E" w14:paraId="7FE4F418" w14:textId="77777777">
      <w:pPr>
        <w:pStyle w:val="ListParagraph"/>
        <w:numPr>
          <w:ilvl w:val="0"/>
          <w:numId w:val="3"/>
        </w:numPr>
        <w:rPr>
          <w:lang w:val="en-GB"/>
        </w:rPr>
      </w:pPr>
      <w:r w:rsidRPr="00D65CD7">
        <w:rPr>
          <w:lang w:val="en-GB"/>
        </w:rPr>
        <w:t>Have an openness and willingness to learn.</w:t>
      </w:r>
    </w:p>
    <w:p w:rsidRPr="00D65CD7" w:rsidR="0040432E" w:rsidRDefault="0040432E" w14:paraId="0D75435E" w14:textId="77777777">
      <w:pPr>
        <w:pStyle w:val="ListParagraph"/>
        <w:numPr>
          <w:ilvl w:val="0"/>
          <w:numId w:val="3"/>
        </w:numPr>
        <w:rPr>
          <w:lang w:val="en-GB"/>
        </w:rPr>
      </w:pPr>
      <w:r w:rsidRPr="00D65CD7">
        <w:rPr>
          <w:lang w:val="en-GB"/>
        </w:rPr>
        <w:t>Be transparent and accountable.</w:t>
      </w:r>
    </w:p>
    <w:p w:rsidRPr="00D65CD7" w:rsidR="0040432E" w:rsidRDefault="0040432E" w14:paraId="66A6305B" w14:textId="5C9F62F5">
      <w:pPr>
        <w:pStyle w:val="ListParagraph"/>
        <w:numPr>
          <w:ilvl w:val="0"/>
          <w:numId w:val="3"/>
        </w:numPr>
        <w:rPr>
          <w:lang w:val="en-GB"/>
        </w:rPr>
      </w:pPr>
      <w:r w:rsidRPr="00D65CD7">
        <w:rPr>
          <w:lang w:val="en-GB"/>
        </w:rPr>
        <w:t xml:space="preserve">Encourage others and be </w:t>
      </w:r>
      <w:r w:rsidRPr="00D65CD7" w:rsidR="00560E86">
        <w:rPr>
          <w:lang w:val="en-GB"/>
        </w:rPr>
        <w:t>proactive</w:t>
      </w:r>
      <w:r w:rsidRPr="00D65CD7">
        <w:rPr>
          <w:lang w:val="en-GB"/>
        </w:rPr>
        <w:t>.</w:t>
      </w:r>
    </w:p>
    <w:p w:rsidRPr="00D65CD7" w:rsidR="0040432E" w:rsidP="00B81DC2" w:rsidRDefault="0040432E" w14:paraId="6160A841" w14:textId="23F38EB4">
      <w:pPr>
        <w:rPr>
          <w:i/>
          <w:iCs/>
          <w:lang w:val="en-GB"/>
        </w:rPr>
      </w:pPr>
      <w:r w:rsidRPr="00D65CD7">
        <w:rPr>
          <w:i/>
          <w:iCs/>
          <w:lang w:val="en-GB"/>
        </w:rPr>
        <w:t xml:space="preserve">(These are the values we will hold each other </w:t>
      </w:r>
      <w:r w:rsidRPr="00D65CD7" w:rsidR="00333CCB">
        <w:rPr>
          <w:i/>
          <w:iCs/>
          <w:lang w:val="en-GB"/>
        </w:rPr>
        <w:t>accountable</w:t>
      </w:r>
      <w:r w:rsidRPr="00D65CD7" w:rsidR="00D82E36">
        <w:rPr>
          <w:i/>
          <w:iCs/>
          <w:lang w:val="en-GB"/>
        </w:rPr>
        <w:t>.</w:t>
      </w:r>
      <w:r w:rsidRPr="00D65CD7">
        <w:rPr>
          <w:i/>
          <w:iCs/>
          <w:lang w:val="en-GB"/>
        </w:rPr>
        <w:t>)</w:t>
      </w:r>
    </w:p>
    <w:p w:rsidRPr="00D65CD7" w:rsidR="0040432E" w:rsidP="00A61214" w:rsidRDefault="00FF0E0D" w14:paraId="32565AB8" w14:textId="0C2B19DB">
      <w:pPr>
        <w:pStyle w:val="Heading1"/>
        <w:rPr>
          <w:lang w:val="en-GB"/>
        </w:rPr>
      </w:pPr>
      <w:bookmarkStart w:name="_Toc121813816" w:id="1"/>
      <w:r w:rsidRPr="00D65CD7">
        <w:rPr>
          <w:lang w:val="en-GB"/>
        </w:rPr>
        <w:t>Fundamental</w:t>
      </w:r>
      <w:r w:rsidRPr="00D65CD7" w:rsidR="00A735BD">
        <w:rPr>
          <w:lang w:val="en-GB"/>
        </w:rPr>
        <w:t xml:space="preserve"> Values </w:t>
      </w:r>
      <w:proofErr w:type="gramStart"/>
      <w:r w:rsidRPr="00D65CD7" w:rsidR="00A735BD">
        <w:rPr>
          <w:lang w:val="en-GB"/>
        </w:rPr>
        <w:t>For</w:t>
      </w:r>
      <w:proofErr w:type="gramEnd"/>
      <w:r w:rsidRPr="00D65CD7" w:rsidR="00A735BD">
        <w:rPr>
          <w:lang w:val="en-GB"/>
        </w:rPr>
        <w:t xml:space="preserve"> The Executive</w:t>
      </w:r>
      <w:bookmarkEnd w:id="1"/>
    </w:p>
    <w:p w:rsidRPr="00D65CD7" w:rsidR="0040432E" w:rsidRDefault="0040432E" w14:paraId="767C33CE" w14:textId="5C11C61F">
      <w:pPr>
        <w:pStyle w:val="ListParagraph"/>
        <w:numPr>
          <w:ilvl w:val="0"/>
          <w:numId w:val="4"/>
        </w:numPr>
        <w:rPr>
          <w:lang w:val="en-GB"/>
        </w:rPr>
      </w:pPr>
      <w:r w:rsidRPr="00D65CD7">
        <w:rPr>
          <w:lang w:val="en-GB"/>
        </w:rPr>
        <w:t xml:space="preserve">Whanaungatanga - </w:t>
      </w:r>
      <w:r w:rsidRPr="00D65CD7" w:rsidR="001016A0">
        <w:rPr>
          <w:lang w:val="en-GB"/>
        </w:rPr>
        <w:t xml:space="preserve">a </w:t>
      </w:r>
      <w:r w:rsidRPr="00D65CD7">
        <w:rPr>
          <w:lang w:val="en-GB"/>
        </w:rPr>
        <w:t>sense of family connection.</w:t>
      </w:r>
    </w:p>
    <w:p w:rsidRPr="00D65CD7" w:rsidR="0040432E" w:rsidRDefault="0040432E" w14:paraId="1E4E4AAB" w14:textId="2928C856">
      <w:pPr>
        <w:pStyle w:val="ListParagraph"/>
        <w:numPr>
          <w:ilvl w:val="0"/>
          <w:numId w:val="4"/>
        </w:numPr>
        <w:rPr>
          <w:lang w:val="en-GB"/>
        </w:rPr>
      </w:pPr>
      <w:proofErr w:type="spellStart"/>
      <w:r w:rsidRPr="00D65CD7">
        <w:rPr>
          <w:lang w:val="en-GB"/>
        </w:rPr>
        <w:t>Manaakitanga</w:t>
      </w:r>
      <w:proofErr w:type="spellEnd"/>
      <w:r w:rsidRPr="00D65CD7">
        <w:rPr>
          <w:lang w:val="en-GB"/>
        </w:rPr>
        <w:t xml:space="preserve"> - the process of showing respect, generosity, and care for others.</w:t>
      </w:r>
    </w:p>
    <w:p w:rsidRPr="00D65CD7" w:rsidR="0040432E" w:rsidRDefault="0040432E" w14:paraId="1C9A6349" w14:textId="5AAC8B21">
      <w:pPr>
        <w:pStyle w:val="ListParagraph"/>
        <w:numPr>
          <w:ilvl w:val="0"/>
          <w:numId w:val="4"/>
        </w:numPr>
        <w:rPr>
          <w:lang w:val="en-GB"/>
        </w:rPr>
      </w:pPr>
      <w:r w:rsidRPr="00D65CD7">
        <w:rPr>
          <w:lang w:val="en-GB"/>
        </w:rPr>
        <w:t>Celebrat</w:t>
      </w:r>
      <w:r w:rsidRPr="00D65CD7" w:rsidR="001016A0">
        <w:rPr>
          <w:lang w:val="en-GB"/>
        </w:rPr>
        <w:t>e</w:t>
      </w:r>
      <w:r w:rsidRPr="00D65CD7">
        <w:rPr>
          <w:lang w:val="en-GB"/>
        </w:rPr>
        <w:t xml:space="preserve"> and respect all cultures.</w:t>
      </w:r>
    </w:p>
    <w:p w:rsidRPr="00D65CD7" w:rsidR="0040432E" w:rsidRDefault="0040432E" w14:paraId="6D7C8429" w14:textId="0EC7A624">
      <w:pPr>
        <w:pStyle w:val="ListParagraph"/>
        <w:numPr>
          <w:ilvl w:val="0"/>
          <w:numId w:val="4"/>
        </w:numPr>
        <w:rPr>
          <w:lang w:val="en-GB"/>
        </w:rPr>
      </w:pPr>
      <w:r w:rsidRPr="00D65CD7">
        <w:rPr>
          <w:lang w:val="en-GB"/>
        </w:rPr>
        <w:t>Tikanga - the customary system of values and practices that have developed over time.</w:t>
      </w:r>
    </w:p>
    <w:p w:rsidRPr="00D65CD7" w:rsidR="0040432E" w:rsidRDefault="0040432E" w14:paraId="4B84BE47" w14:textId="1FEE61FF">
      <w:pPr>
        <w:pStyle w:val="ListParagraph"/>
        <w:numPr>
          <w:ilvl w:val="0"/>
          <w:numId w:val="4"/>
        </w:numPr>
        <w:rPr>
          <w:lang w:val="en-GB"/>
        </w:rPr>
      </w:pPr>
      <w:r w:rsidRPr="00D65CD7">
        <w:rPr>
          <w:lang w:val="en-GB"/>
        </w:rPr>
        <w:t>Be</w:t>
      </w:r>
      <w:r w:rsidRPr="00D65CD7" w:rsidR="001016A0">
        <w:rPr>
          <w:lang w:val="en-GB"/>
        </w:rPr>
        <w:t xml:space="preserve"> </w:t>
      </w:r>
      <w:r w:rsidRPr="00D65CD7">
        <w:rPr>
          <w:lang w:val="en-GB"/>
        </w:rPr>
        <w:t>approachable.</w:t>
      </w:r>
    </w:p>
    <w:p w:rsidRPr="00D65CD7" w:rsidR="0040432E" w:rsidRDefault="0040432E" w14:paraId="7C58A7F6" w14:textId="4AEEF4E4">
      <w:pPr>
        <w:pStyle w:val="ListParagraph"/>
        <w:numPr>
          <w:ilvl w:val="0"/>
          <w:numId w:val="4"/>
        </w:numPr>
        <w:rPr>
          <w:lang w:val="en-GB"/>
        </w:rPr>
      </w:pPr>
      <w:r w:rsidRPr="00D65CD7">
        <w:rPr>
          <w:lang w:val="en-GB"/>
        </w:rPr>
        <w:t xml:space="preserve">Kotahitanga - unity, togetherness, </w:t>
      </w:r>
      <w:proofErr w:type="gramStart"/>
      <w:r w:rsidRPr="00D65CD7">
        <w:rPr>
          <w:lang w:val="en-GB"/>
        </w:rPr>
        <w:t>solidarity</w:t>
      </w:r>
      <w:proofErr w:type="gramEnd"/>
      <w:r w:rsidRPr="00D65CD7" w:rsidR="00136F6C">
        <w:rPr>
          <w:lang w:val="en-GB"/>
        </w:rPr>
        <w:t xml:space="preserve"> and</w:t>
      </w:r>
      <w:r w:rsidRPr="00D65CD7">
        <w:rPr>
          <w:lang w:val="en-GB"/>
        </w:rPr>
        <w:t xml:space="preserve"> collective action.</w:t>
      </w:r>
    </w:p>
    <w:p w:rsidRPr="00D65CD7" w:rsidR="0040432E" w:rsidP="0040432E" w:rsidRDefault="0040432E" w14:paraId="6CD5D21F" w14:textId="6754907C">
      <w:pPr>
        <w:rPr>
          <w:i/>
          <w:iCs/>
          <w:lang w:val="en-GB"/>
        </w:rPr>
      </w:pPr>
      <w:r w:rsidRPr="00D65CD7">
        <w:rPr>
          <w:i/>
          <w:iCs/>
          <w:lang w:val="en-GB"/>
        </w:rPr>
        <w:t>(These values we will all promote when interacting with students and others</w:t>
      </w:r>
      <w:r w:rsidRPr="00D65CD7" w:rsidR="00D82E36">
        <w:rPr>
          <w:i/>
          <w:iCs/>
          <w:lang w:val="en-GB"/>
        </w:rPr>
        <w:t>.</w:t>
      </w:r>
      <w:r w:rsidRPr="00D65CD7">
        <w:rPr>
          <w:i/>
          <w:iCs/>
          <w:lang w:val="en-GB"/>
        </w:rPr>
        <w:t>)</w:t>
      </w:r>
    </w:p>
    <w:p w:rsidRPr="00D65CD7" w:rsidR="0040432E" w:rsidP="00A61214" w:rsidRDefault="00A735BD" w14:paraId="0D58F553" w14:textId="626FB4B2">
      <w:pPr>
        <w:pStyle w:val="Heading1"/>
        <w:rPr>
          <w:lang w:val="en-GB"/>
        </w:rPr>
      </w:pPr>
      <w:bookmarkStart w:name="_Toc121813817" w:id="2"/>
      <w:r w:rsidRPr="00D65CD7">
        <w:rPr>
          <w:lang w:val="en-GB"/>
        </w:rPr>
        <w:t>M</w:t>
      </w:r>
      <w:r w:rsidRPr="00D65CD7" w:rsidR="0040432E">
        <w:rPr>
          <w:lang w:val="en-GB"/>
        </w:rPr>
        <w:t>ission</w:t>
      </w:r>
      <w:bookmarkEnd w:id="2"/>
    </w:p>
    <w:p w:rsidRPr="00D65CD7" w:rsidR="00B4469A" w:rsidRDefault="0040432E" w14:paraId="37CD0864" w14:textId="0CB57043">
      <w:pPr>
        <w:pStyle w:val="ListParagraph"/>
        <w:numPr>
          <w:ilvl w:val="0"/>
          <w:numId w:val="5"/>
        </w:numPr>
        <w:rPr>
          <w:lang w:val="en-GB"/>
        </w:rPr>
      </w:pPr>
      <w:r w:rsidRPr="00D65CD7">
        <w:rPr>
          <w:lang w:val="en-GB"/>
        </w:rPr>
        <w:t xml:space="preserve">The Mission of the Association shall be a quality university experience for all Māori students </w:t>
      </w:r>
      <w:proofErr w:type="gramStart"/>
      <w:r w:rsidRPr="00D65CD7">
        <w:rPr>
          <w:lang w:val="en-GB"/>
        </w:rPr>
        <w:t>of</w:t>
      </w:r>
      <w:proofErr w:type="gramEnd"/>
      <w:r w:rsidRPr="00D65CD7">
        <w:rPr>
          <w:lang w:val="en-GB"/>
        </w:rPr>
        <w:t xml:space="preserve"> Lincoln University through representation, services, and </w:t>
      </w:r>
      <w:r w:rsidRPr="00D65CD7" w:rsidR="001016A0">
        <w:rPr>
          <w:lang w:val="en-GB"/>
        </w:rPr>
        <w:t>extra-curricular</w:t>
      </w:r>
      <w:r w:rsidRPr="00D65CD7">
        <w:rPr>
          <w:lang w:val="en-GB"/>
        </w:rPr>
        <w:t xml:space="preserve"> activities.</w:t>
      </w:r>
      <w:r w:rsidRPr="00D65CD7" w:rsidR="0058421F">
        <w:rPr>
          <w:lang w:val="en-GB"/>
        </w:rPr>
        <w:t xml:space="preserve"> </w:t>
      </w:r>
      <w:r w:rsidRPr="00D65CD7">
        <w:rPr>
          <w:lang w:val="en-GB"/>
        </w:rPr>
        <w:t xml:space="preserve">Respecting the dual heritage of the partners of Te </w:t>
      </w:r>
      <w:proofErr w:type="spellStart"/>
      <w:r w:rsidRPr="00D65CD7">
        <w:rPr>
          <w:lang w:val="en-GB"/>
        </w:rPr>
        <w:t>Tiriti</w:t>
      </w:r>
      <w:proofErr w:type="spellEnd"/>
      <w:r w:rsidRPr="00D65CD7">
        <w:rPr>
          <w:lang w:val="en-GB"/>
        </w:rPr>
        <w:t xml:space="preserve"> o Waitangi/ Treaty of Waitangi</w:t>
      </w:r>
      <w:r w:rsidRPr="00D65CD7" w:rsidR="00BF2837">
        <w:rPr>
          <w:lang w:val="en-GB"/>
        </w:rPr>
        <w:t>.</w:t>
      </w:r>
    </w:p>
    <w:p w:rsidRPr="00D65CD7" w:rsidR="008B34B6" w:rsidP="00A61214" w:rsidRDefault="00A735BD" w14:paraId="64BF1806" w14:textId="3F799EC7">
      <w:pPr>
        <w:pStyle w:val="Heading1"/>
        <w:rPr>
          <w:lang w:val="en-GB"/>
        </w:rPr>
      </w:pPr>
      <w:bookmarkStart w:name="_Toc121813818" w:id="3"/>
      <w:r w:rsidRPr="00D65CD7">
        <w:rPr>
          <w:lang w:val="en-GB"/>
        </w:rPr>
        <w:t>P</w:t>
      </w:r>
      <w:r w:rsidRPr="00D65CD7" w:rsidR="008B34B6">
        <w:rPr>
          <w:lang w:val="en-GB"/>
        </w:rPr>
        <w:t>urpose</w:t>
      </w:r>
      <w:bookmarkEnd w:id="3"/>
      <w:r w:rsidRPr="00D65CD7" w:rsidR="008B34B6">
        <w:rPr>
          <w:lang w:val="en-GB"/>
        </w:rPr>
        <w:t xml:space="preserve"> </w:t>
      </w:r>
    </w:p>
    <w:p w:rsidRPr="00D65CD7" w:rsidR="008B34B6" w:rsidRDefault="008B34B6" w14:paraId="7C618640" w14:textId="5A354E4D">
      <w:pPr>
        <w:pStyle w:val="ListParagraph"/>
        <w:numPr>
          <w:ilvl w:val="0"/>
          <w:numId w:val="6"/>
        </w:numPr>
        <w:rPr>
          <w:lang w:val="en-GB"/>
        </w:rPr>
      </w:pPr>
      <w:r w:rsidRPr="00D65CD7">
        <w:rPr>
          <w:lang w:val="en-GB"/>
        </w:rPr>
        <w:t>Increase culture awareness on campus.</w:t>
      </w:r>
    </w:p>
    <w:p w:rsidRPr="00D65CD7" w:rsidR="008B34B6" w:rsidRDefault="008B34B6" w14:paraId="4A09B611" w14:textId="3B9F2B49">
      <w:pPr>
        <w:pStyle w:val="ListParagraph"/>
        <w:numPr>
          <w:ilvl w:val="0"/>
          <w:numId w:val="6"/>
        </w:numPr>
        <w:rPr>
          <w:lang w:val="en-GB"/>
        </w:rPr>
      </w:pPr>
      <w:r w:rsidRPr="00D65CD7">
        <w:rPr>
          <w:lang w:val="en-GB"/>
        </w:rPr>
        <w:t>Create a place of belonging.</w:t>
      </w:r>
    </w:p>
    <w:p w:rsidRPr="00D65CD7" w:rsidR="008B34B6" w:rsidRDefault="008B34B6" w14:paraId="644C5FEA" w14:textId="5E19BDE8">
      <w:pPr>
        <w:pStyle w:val="ListParagraph"/>
        <w:numPr>
          <w:ilvl w:val="1"/>
          <w:numId w:val="6"/>
        </w:numPr>
        <w:rPr>
          <w:lang w:val="en-GB"/>
        </w:rPr>
      </w:pPr>
      <w:r w:rsidRPr="00D65CD7">
        <w:rPr>
          <w:lang w:val="en-GB"/>
        </w:rPr>
        <w:t xml:space="preserve">Where </w:t>
      </w:r>
      <w:r w:rsidRPr="00D65CD7" w:rsidR="00136F6C">
        <w:rPr>
          <w:lang w:val="en-GB"/>
        </w:rPr>
        <w:t xml:space="preserve">Māori </w:t>
      </w:r>
      <w:r w:rsidRPr="00D65CD7">
        <w:rPr>
          <w:lang w:val="en-GB"/>
        </w:rPr>
        <w:t xml:space="preserve">students can connect with other </w:t>
      </w:r>
      <w:r w:rsidRPr="00D65CD7" w:rsidR="00136F6C">
        <w:rPr>
          <w:lang w:val="en-GB"/>
        </w:rPr>
        <w:t xml:space="preserve">Māori </w:t>
      </w:r>
      <w:r w:rsidRPr="00D65CD7">
        <w:rPr>
          <w:lang w:val="en-GB"/>
        </w:rPr>
        <w:t>students and create a positive network.</w:t>
      </w:r>
    </w:p>
    <w:p w:rsidRPr="00D65CD7" w:rsidR="0040432E" w:rsidP="0040432E" w:rsidRDefault="0040432E" w14:paraId="690EF1BD" w14:textId="7A35923C">
      <w:pPr>
        <w:rPr>
          <w:i/>
          <w:iCs/>
          <w:lang w:val="en-GB"/>
        </w:rPr>
      </w:pPr>
      <w:r w:rsidRPr="00D65CD7">
        <w:rPr>
          <w:i/>
          <w:iCs/>
          <w:lang w:val="en-GB"/>
        </w:rPr>
        <w:t xml:space="preserve">(Our purpose is </w:t>
      </w:r>
      <w:r w:rsidRPr="00D65CD7" w:rsidR="00136F6C">
        <w:rPr>
          <w:i/>
          <w:iCs/>
          <w:lang w:val="en-GB"/>
        </w:rPr>
        <w:t xml:space="preserve">why </w:t>
      </w:r>
      <w:r w:rsidRPr="00D65CD7">
        <w:rPr>
          <w:i/>
          <w:iCs/>
          <w:lang w:val="en-GB"/>
        </w:rPr>
        <w:t>we want</w:t>
      </w:r>
      <w:r w:rsidRPr="00D65CD7" w:rsidR="00136F6C">
        <w:rPr>
          <w:i/>
          <w:iCs/>
          <w:lang w:val="en-GB"/>
        </w:rPr>
        <w:t xml:space="preserve"> to </w:t>
      </w:r>
      <w:r w:rsidRPr="00D65CD7" w:rsidR="00130DBD">
        <w:rPr>
          <w:i/>
          <w:iCs/>
          <w:lang w:val="en-GB"/>
        </w:rPr>
        <w:t>be on</w:t>
      </w:r>
      <w:r w:rsidRPr="00D65CD7">
        <w:rPr>
          <w:i/>
          <w:iCs/>
          <w:lang w:val="en-GB"/>
        </w:rPr>
        <w:t xml:space="preserve"> the executive</w:t>
      </w:r>
      <w:r w:rsidRPr="00D65CD7" w:rsidR="00D82E36">
        <w:rPr>
          <w:i/>
          <w:iCs/>
          <w:lang w:val="en-GB"/>
        </w:rPr>
        <w:t>.</w:t>
      </w:r>
      <w:r w:rsidRPr="00D65CD7">
        <w:rPr>
          <w:i/>
          <w:iCs/>
          <w:lang w:val="en-GB"/>
        </w:rPr>
        <w:t xml:space="preserve">) </w:t>
      </w:r>
    </w:p>
    <w:p w:rsidRPr="00D65CD7" w:rsidR="0040432E" w:rsidP="0040432E" w:rsidRDefault="0040432E" w14:paraId="3962A94F" w14:textId="4FE9B63E">
      <w:pPr>
        <w:rPr>
          <w:lang w:val="en-GB"/>
        </w:rPr>
      </w:pPr>
    </w:p>
    <w:p w:rsidRPr="00D65CD7" w:rsidR="0040432E" w:rsidP="00A61214" w:rsidRDefault="00FF0E0D" w14:paraId="54014C2D" w14:textId="475F15BA">
      <w:pPr>
        <w:pStyle w:val="Heading1"/>
        <w:rPr>
          <w:lang w:val="en-GB"/>
        </w:rPr>
      </w:pPr>
      <w:bookmarkStart w:name="_Toc121813819" w:id="4"/>
      <w:r w:rsidRPr="00D65CD7">
        <w:rPr>
          <w:lang w:val="en-GB"/>
        </w:rPr>
        <w:t>Essential</w:t>
      </w:r>
      <w:r w:rsidRPr="00D65CD7" w:rsidR="00A735BD">
        <w:rPr>
          <w:lang w:val="en-GB"/>
        </w:rPr>
        <w:t xml:space="preserve"> Tasks </w:t>
      </w:r>
      <w:proofErr w:type="gramStart"/>
      <w:r w:rsidRPr="00D65CD7" w:rsidR="00A735BD">
        <w:rPr>
          <w:lang w:val="en-GB"/>
        </w:rPr>
        <w:t>To</w:t>
      </w:r>
      <w:proofErr w:type="gramEnd"/>
      <w:r w:rsidRPr="00D65CD7" w:rsidR="00A735BD">
        <w:rPr>
          <w:lang w:val="en-GB"/>
        </w:rPr>
        <w:t xml:space="preserve"> Achieve Our Mission</w:t>
      </w:r>
      <w:bookmarkEnd w:id="4"/>
    </w:p>
    <w:p w:rsidR="003074AC" w:rsidP="003074AC" w:rsidRDefault="00CF40F3" w14:paraId="557EF984" w14:textId="77777777">
      <w:pPr>
        <w:pStyle w:val="paragraph"/>
        <w:numPr>
          <w:ilvl w:val="0"/>
          <w:numId w:val="50"/>
        </w:numPr>
        <w:spacing w:before="0" w:beforeAutospacing="0" w:after="0" w:afterAutospacing="0"/>
        <w:ind w:left="1080" w:firstLine="0"/>
        <w:textAlignment w:val="baseline"/>
        <w:rPr>
          <w:rFonts w:ascii="Calibri" w:hAnsi="Calibri" w:cs="Calibri"/>
        </w:rPr>
      </w:pPr>
      <w:r w:rsidRPr="00D65CD7">
        <w:rPr>
          <w:b/>
          <w:bCs/>
          <w:lang w:val="en-GB"/>
        </w:rPr>
        <w:t xml:space="preserve">  </w:t>
      </w:r>
      <w:r w:rsidR="003074AC">
        <w:rPr>
          <w:rStyle w:val="normaltextrun"/>
          <w:rFonts w:ascii="Calibri" w:hAnsi="Calibri" w:cs="Calibri"/>
          <w:lang w:val="en-US"/>
        </w:rPr>
        <w:t xml:space="preserve">Increase engagement with </w:t>
      </w:r>
      <w:r w:rsidR="003074AC">
        <w:rPr>
          <w:rStyle w:val="normaltextrun"/>
          <w:rFonts w:ascii="Calibri" w:hAnsi="Calibri" w:cs="Calibri"/>
        </w:rPr>
        <w:t xml:space="preserve">Māori </w:t>
      </w:r>
      <w:r w:rsidR="003074AC">
        <w:rPr>
          <w:rStyle w:val="normaltextrun"/>
          <w:rFonts w:ascii="Calibri" w:hAnsi="Calibri" w:cs="Calibri"/>
          <w:lang w:val="en-US"/>
        </w:rPr>
        <w:t>students.</w:t>
      </w:r>
      <w:r w:rsidR="003074AC">
        <w:rPr>
          <w:rStyle w:val="eop"/>
          <w:rFonts w:ascii="Calibri" w:hAnsi="Calibri" w:cs="Calibri"/>
        </w:rPr>
        <w:t> </w:t>
      </w:r>
    </w:p>
    <w:p w:rsidR="003074AC" w:rsidP="003074AC" w:rsidRDefault="003074AC" w14:paraId="03372928" w14:textId="77777777">
      <w:pPr>
        <w:pStyle w:val="paragraph"/>
        <w:numPr>
          <w:ilvl w:val="0"/>
          <w:numId w:val="51"/>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Develop an inclusive culture for people to explore their culture.</w:t>
      </w:r>
      <w:r>
        <w:rPr>
          <w:rStyle w:val="eop"/>
          <w:rFonts w:ascii="Calibri" w:hAnsi="Calibri" w:cs="Calibri"/>
        </w:rPr>
        <w:t> </w:t>
      </w:r>
    </w:p>
    <w:p w:rsidR="003074AC" w:rsidP="003074AC" w:rsidRDefault="003074AC" w14:paraId="763292BC"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lang w:val="en-US"/>
        </w:rPr>
        <w:t>(These are the general tasks we will do to achieve our purpose.)</w:t>
      </w:r>
      <w:r>
        <w:rPr>
          <w:rStyle w:val="eop"/>
          <w:rFonts w:ascii="Calibri" w:hAnsi="Calibri" w:cs="Calibri"/>
        </w:rPr>
        <w:t> </w:t>
      </w:r>
    </w:p>
    <w:p w:rsidRPr="003074AC" w:rsidR="003074AC" w:rsidP="003074AC" w:rsidRDefault="003074AC" w14:paraId="3BB37098" w14:textId="592F4191">
      <w:pPr>
        <w:pStyle w:val="paragraph"/>
        <w:spacing w:before="0" w:beforeAutospacing="0" w:after="0" w:afterAutospacing="0"/>
        <w:textAlignment w:val="baseline"/>
        <w:rPr>
          <w:rFonts w:ascii="Calibri" w:hAnsi="Calibri" w:cs="Calibri"/>
        </w:rPr>
      </w:pPr>
      <w:r>
        <w:rPr>
          <w:rStyle w:val="normaltextrun"/>
          <w:rFonts w:ascii="Calibri" w:hAnsi="Calibri" w:cs="Calibri"/>
          <w:b/>
          <w:bCs/>
          <w:lang w:val="en-US"/>
        </w:rPr>
        <w:t>  </w:t>
      </w:r>
      <w:r>
        <w:rPr>
          <w:rStyle w:val="eop"/>
          <w:rFonts w:ascii="Calibri" w:hAnsi="Calibri" w:cs="Calibri"/>
        </w:rPr>
        <w:t> </w:t>
      </w:r>
    </w:p>
    <w:p w:rsidRPr="00D65CD7" w:rsidR="0040432E" w:rsidP="00A61214" w:rsidRDefault="00A735BD" w14:paraId="7FEEA982" w14:textId="3C28E6F1">
      <w:pPr>
        <w:pStyle w:val="Heading1"/>
        <w:rPr>
          <w:lang w:val="en-GB"/>
        </w:rPr>
      </w:pPr>
      <w:bookmarkStart w:name="_Toc121813820" w:id="5"/>
      <w:r w:rsidRPr="00D65CD7">
        <w:rPr>
          <w:lang w:val="en-GB"/>
        </w:rPr>
        <w:t xml:space="preserve">Critical Tasks </w:t>
      </w:r>
      <w:proofErr w:type="gramStart"/>
      <w:r w:rsidRPr="00D65CD7">
        <w:rPr>
          <w:lang w:val="en-GB"/>
        </w:rPr>
        <w:t>To</w:t>
      </w:r>
      <w:proofErr w:type="gramEnd"/>
      <w:r w:rsidRPr="00D65CD7">
        <w:rPr>
          <w:lang w:val="en-GB"/>
        </w:rPr>
        <w:t xml:space="preserve"> Achieve Our Mission In The First And Second Semester</w:t>
      </w:r>
      <w:bookmarkEnd w:id="5"/>
    </w:p>
    <w:p w:rsidR="00B3763E" w:rsidP="002020BF" w:rsidRDefault="002020BF" w14:paraId="1E4011E7" w14:textId="675F96F6">
      <w:pPr>
        <w:rPr>
          <w:lang w:val="en-GB"/>
        </w:rPr>
      </w:pPr>
      <w:r>
        <w:rPr>
          <w:lang w:val="en-GB"/>
        </w:rPr>
        <w:t xml:space="preserve">To achieve our mission, we aim to catch as many tauira as possible during Orientation week. We are running two key activities to do this. </w:t>
      </w:r>
    </w:p>
    <w:p w:rsidR="002020BF" w:rsidP="002020BF" w:rsidRDefault="002020BF" w14:paraId="357D8D2B" w14:textId="1AC77DA5">
      <w:pPr>
        <w:pStyle w:val="ListParagraph"/>
        <w:numPr>
          <w:ilvl w:val="0"/>
          <w:numId w:val="105"/>
        </w:numPr>
        <w:rPr>
          <w:lang w:val="en-GB"/>
        </w:rPr>
      </w:pPr>
      <w:r>
        <w:rPr>
          <w:lang w:val="en-GB"/>
        </w:rPr>
        <w:t xml:space="preserve">Goose </w:t>
      </w:r>
      <w:proofErr w:type="gramStart"/>
      <w:r>
        <w:rPr>
          <w:lang w:val="en-GB"/>
        </w:rPr>
        <w:t>chase</w:t>
      </w:r>
      <w:proofErr w:type="gramEnd"/>
      <w:r>
        <w:rPr>
          <w:lang w:val="en-GB"/>
        </w:rPr>
        <w:t xml:space="preserve"> </w:t>
      </w:r>
    </w:p>
    <w:p w:rsidRPr="002020BF" w:rsidR="002020BF" w:rsidP="002020BF" w:rsidRDefault="002020BF" w14:paraId="0B5F77A5" w14:textId="082E9DFC">
      <w:pPr>
        <w:ind w:left="360"/>
        <w:rPr>
          <w:lang w:val="en-GB"/>
        </w:rPr>
      </w:pPr>
      <w:r w:rsidRPr="002020BF">
        <w:rPr>
          <w:lang w:val="en-GB"/>
        </w:rPr>
        <w:t xml:space="preserve">This is a university held event that has students orientating themselves with campus. This is an ideal way for students to learn where the whare is. </w:t>
      </w:r>
    </w:p>
    <w:p w:rsidR="002020BF" w:rsidP="002020BF" w:rsidRDefault="002020BF" w14:paraId="7186EF42" w14:textId="2D65438A">
      <w:pPr>
        <w:pStyle w:val="ListParagraph"/>
        <w:numPr>
          <w:ilvl w:val="0"/>
          <w:numId w:val="105"/>
        </w:numPr>
        <w:rPr>
          <w:lang w:val="en-GB"/>
        </w:rPr>
      </w:pPr>
      <w:r>
        <w:rPr>
          <w:lang w:val="en-GB"/>
        </w:rPr>
        <w:t xml:space="preserve">Contacting First Years </w:t>
      </w:r>
    </w:p>
    <w:p w:rsidRPr="002020BF" w:rsidR="002020BF" w:rsidP="002020BF" w:rsidRDefault="002020BF" w14:paraId="4F77C0C6" w14:textId="2FA33B71">
      <w:pPr>
        <w:ind w:left="360"/>
        <w:rPr>
          <w:lang w:val="en-GB"/>
        </w:rPr>
      </w:pPr>
      <w:r>
        <w:rPr>
          <w:lang w:val="en-GB"/>
        </w:rPr>
        <w:t xml:space="preserve">We will reach out to first years either by phone or email. Giving them a familiar voice or face on campus will help them get comfortable with Te Awhioraki. </w:t>
      </w:r>
    </w:p>
    <w:p w:rsidRPr="00D65CD7" w:rsidR="00590059" w:rsidP="00A61214" w:rsidRDefault="00D96252" w14:paraId="0E85517A" w14:textId="22FB2D9A">
      <w:pPr>
        <w:pStyle w:val="Heading1"/>
        <w:rPr>
          <w:lang w:val="en-GB"/>
        </w:rPr>
      </w:pPr>
      <w:r w:rsidRPr="00D65CD7">
        <w:rPr>
          <w:lang w:val="en-GB"/>
        </w:rPr>
        <w:lastRenderedPageBreak/>
        <w:t>Portfolio's</w:t>
      </w:r>
    </w:p>
    <w:p w:rsidRPr="00D65CD7" w:rsidR="00590059" w:rsidRDefault="00590059" w14:paraId="02CAB429" w14:textId="3F969446">
      <w:pPr>
        <w:pStyle w:val="ListParagraph"/>
        <w:numPr>
          <w:ilvl w:val="0"/>
          <w:numId w:val="10"/>
        </w:numPr>
        <w:rPr>
          <w:lang w:val="en-GB"/>
        </w:rPr>
      </w:pPr>
      <w:r w:rsidRPr="2CB8839B" w:rsidR="00590059">
        <w:rPr>
          <w:lang w:val="en-GB"/>
        </w:rPr>
        <w:t xml:space="preserve">Portfolios </w:t>
      </w:r>
      <w:r w:rsidRPr="2CB8839B" w:rsidR="00C92EC6">
        <w:rPr>
          <w:lang w:val="en-GB"/>
        </w:rPr>
        <w:t xml:space="preserve">will be </w:t>
      </w:r>
      <w:r w:rsidRPr="2CB8839B" w:rsidR="00B622E2">
        <w:rPr>
          <w:lang w:val="en-GB"/>
        </w:rPr>
        <w:t xml:space="preserve">shared between </w:t>
      </w:r>
      <w:r w:rsidRPr="2CB8839B" w:rsidR="00C92EC6">
        <w:rPr>
          <w:lang w:val="en-GB"/>
        </w:rPr>
        <w:t xml:space="preserve">executive members to ensure </w:t>
      </w:r>
      <w:r w:rsidRPr="2CB8839B" w:rsidR="00472C84">
        <w:rPr>
          <w:lang w:val="en-GB"/>
        </w:rPr>
        <w:t>operational</w:t>
      </w:r>
      <w:r w:rsidRPr="2CB8839B" w:rsidR="002D2BAA">
        <w:rPr>
          <w:lang w:val="en-GB"/>
        </w:rPr>
        <w:t xml:space="preserve"> and day-to-day</w:t>
      </w:r>
      <w:r w:rsidRPr="2CB8839B" w:rsidR="00C92EC6">
        <w:rPr>
          <w:lang w:val="en-GB"/>
        </w:rPr>
        <w:t xml:space="preserve"> running occurs for the executive to a high standard.</w:t>
      </w:r>
      <w:r w:rsidRPr="2CB8839B" w:rsidR="0058421F">
        <w:rPr>
          <w:lang w:val="en-GB"/>
        </w:rPr>
        <w:t xml:space="preserve"> </w:t>
      </w:r>
      <w:r w:rsidRPr="2CB8839B" w:rsidR="002432F5">
        <w:rPr>
          <w:lang w:val="en-GB"/>
        </w:rPr>
        <w:t xml:space="preserve">These portfolios will require lead planning from an executive </w:t>
      </w:r>
      <w:r w:rsidRPr="2CB8839B" w:rsidR="00FF0E0D">
        <w:rPr>
          <w:lang w:val="en-GB"/>
        </w:rPr>
        <w:t>member but</w:t>
      </w:r>
      <w:r w:rsidRPr="2CB8839B" w:rsidR="002432F5">
        <w:rPr>
          <w:lang w:val="en-GB"/>
        </w:rPr>
        <w:t xml:space="preserve"> will </w:t>
      </w:r>
      <w:r w:rsidRPr="2CB8839B" w:rsidR="00683B6B">
        <w:rPr>
          <w:lang w:val="en-GB"/>
        </w:rPr>
        <w:t>need</w:t>
      </w:r>
      <w:r w:rsidRPr="2CB8839B" w:rsidR="002432F5">
        <w:rPr>
          <w:lang w:val="en-GB"/>
        </w:rPr>
        <w:t xml:space="preserve"> the </w:t>
      </w:r>
      <w:r w:rsidRPr="2CB8839B" w:rsidR="00FF0E0D">
        <w:rPr>
          <w:lang w:val="en-GB"/>
        </w:rPr>
        <w:t>entire</w:t>
      </w:r>
      <w:r w:rsidRPr="2CB8839B" w:rsidR="002432F5">
        <w:rPr>
          <w:lang w:val="en-GB"/>
        </w:rPr>
        <w:t xml:space="preserve"> team to complete </w:t>
      </w:r>
      <w:r w:rsidRPr="2CB8839B" w:rsidR="00683B6B">
        <w:rPr>
          <w:lang w:val="en-GB"/>
        </w:rPr>
        <w:t>delegated tasks</w:t>
      </w:r>
      <w:r w:rsidRPr="2CB8839B" w:rsidR="002432F5">
        <w:rPr>
          <w:lang w:val="en-GB"/>
        </w:rPr>
        <w:t>.</w:t>
      </w:r>
      <w:r w:rsidRPr="2CB8839B" w:rsidR="0058421F">
        <w:rPr>
          <w:lang w:val="en-GB"/>
        </w:rPr>
        <w:t xml:space="preserve"> </w:t>
      </w:r>
      <w:r w:rsidRPr="2CB8839B" w:rsidR="00B622E2">
        <w:rPr>
          <w:lang w:val="en-GB"/>
        </w:rPr>
        <w:t xml:space="preserve">Each portfolio will be overseen by a </w:t>
      </w:r>
      <w:r w:rsidRPr="2CB8839B" w:rsidR="00B622E2">
        <w:rPr>
          <w:lang w:val="en-GB"/>
        </w:rPr>
        <w:t>kaimahi</w:t>
      </w:r>
      <w:r w:rsidRPr="2CB8839B" w:rsidR="00B622E2">
        <w:rPr>
          <w:lang w:val="en-GB"/>
        </w:rPr>
        <w:t xml:space="preserve"> to ensure targets are being met. The key tasks within each portfolio will be achieved by each of the </w:t>
      </w:r>
      <w:r w:rsidRPr="2CB8839B" w:rsidR="00B622E2">
        <w:rPr>
          <w:lang w:val="en-GB"/>
        </w:rPr>
        <w:t>kaimahi</w:t>
      </w:r>
      <w:r w:rsidRPr="2CB8839B" w:rsidR="00B622E2">
        <w:rPr>
          <w:lang w:val="en-GB"/>
        </w:rPr>
        <w:t xml:space="preserve">, sharing the responsibility within the </w:t>
      </w:r>
      <w:r w:rsidRPr="2CB8839B" w:rsidR="0F81DB32">
        <w:rPr>
          <w:lang w:val="en-GB"/>
        </w:rPr>
        <w:t>r</w:t>
      </w:r>
      <w:r w:rsidRPr="2CB8839B" w:rsidR="00B622E2">
        <w:rPr>
          <w:lang w:val="en-GB"/>
        </w:rPr>
        <w:t xml:space="preserve">oles throughout the year. </w:t>
      </w:r>
      <w:r w:rsidRPr="2CB8839B" w:rsidR="00CE2F98">
        <w:rPr>
          <w:lang w:val="en-GB"/>
        </w:rPr>
        <w:t>A list of portfolio</w:t>
      </w:r>
      <w:r w:rsidRPr="2CB8839B" w:rsidR="00B622E2">
        <w:rPr>
          <w:lang w:val="en-GB"/>
        </w:rPr>
        <w:t xml:space="preserve"> outlines</w:t>
      </w:r>
      <w:r w:rsidRPr="2CB8839B" w:rsidR="00CE2F98">
        <w:rPr>
          <w:lang w:val="en-GB"/>
        </w:rPr>
        <w:t xml:space="preserve"> is provided below. </w:t>
      </w:r>
    </w:p>
    <w:p w:rsidRPr="00D65CD7" w:rsidR="00475DE4" w:rsidP="00475DE4" w:rsidRDefault="00475DE4" w14:paraId="11A2CEA3" w14:textId="77777777">
      <w:pPr>
        <w:pStyle w:val="ListParagraph"/>
        <w:ind w:left="1080"/>
        <w:rPr>
          <w:lang w:val="en-GB"/>
        </w:rPr>
      </w:pPr>
    </w:p>
    <w:p w:rsidRPr="00D65CD7" w:rsidR="00475DE4" w:rsidP="00B85C58" w:rsidRDefault="005C70D5" w14:paraId="39F9D732" w14:textId="60DE57E8">
      <w:pPr>
        <w:pStyle w:val="Heading2"/>
        <w:numPr>
          <w:ilvl w:val="0"/>
          <w:numId w:val="1"/>
        </w:numPr>
        <w:shd w:val="clear" w:color="auto" w:fill="FFFFFF" w:themeFill="background1"/>
        <w:rPr>
          <w:lang w:val="en-GB"/>
        </w:rPr>
      </w:pPr>
      <w:r w:rsidRPr="00D65CD7">
        <w:rPr>
          <w:lang w:val="en-GB"/>
        </w:rPr>
        <w:t xml:space="preserve">Well-being </w:t>
      </w:r>
    </w:p>
    <w:p w:rsidRPr="00D65CD7" w:rsidR="00ED3FA6" w:rsidP="00ED3FA6" w:rsidRDefault="005C70D5" w14:paraId="135F415B" w14:textId="77777777">
      <w:pPr>
        <w:pStyle w:val="paragraph"/>
        <w:shd w:val="clear" w:color="auto" w:fill="FFFFFF"/>
        <w:spacing w:before="0" w:beforeAutospacing="0" w:after="0" w:afterAutospacing="0"/>
        <w:textAlignment w:val="baseline"/>
        <w:rPr>
          <w:rFonts w:ascii="Calibri" w:hAnsi="Calibri" w:cs="Calibri"/>
          <w:lang w:val="en-GB"/>
        </w:rPr>
      </w:pPr>
      <w:r w:rsidRPr="00D65CD7">
        <w:rPr>
          <w:rFonts w:asciiTheme="minorHAnsi" w:hAnsiTheme="minorHAnsi" w:cstheme="minorHAnsi"/>
          <w:lang w:val="en-GB"/>
        </w:rPr>
        <w:t xml:space="preserve">This portfolio aims to build on the previous portfolio from 2023. </w:t>
      </w:r>
      <w:r w:rsidRPr="00D65CD7" w:rsidR="00ED3FA6">
        <w:rPr>
          <w:rFonts w:asciiTheme="minorHAnsi" w:hAnsiTheme="minorHAnsi" w:cstheme="minorHAnsi"/>
          <w:color w:val="000000"/>
          <w:lang w:val="en-GB"/>
        </w:rPr>
        <w:t xml:space="preserve">This portfolio is responsible for promoting and providing resources and support for tauira to aid with ensuring their university experience is positive. </w:t>
      </w:r>
      <w:r w:rsidRPr="00D65CD7" w:rsidR="00ED3FA6">
        <w:rPr>
          <w:rStyle w:val="normaltextrun"/>
          <w:rFonts w:ascii="Calibri" w:hAnsi="Calibri" w:cs="Calibri"/>
          <w:lang w:val="en-GB"/>
        </w:rPr>
        <w:t>The Well-being Portfolio holder will be responsible for networking, planning, and running events that promote positive engagement and publicity of:</w:t>
      </w:r>
      <w:r w:rsidRPr="00D65CD7" w:rsidR="00ED3FA6">
        <w:rPr>
          <w:rStyle w:val="eop"/>
          <w:rFonts w:ascii="Calibri" w:hAnsi="Calibri" w:cs="Calibri"/>
          <w:lang w:val="en-GB"/>
        </w:rPr>
        <w:t> </w:t>
      </w:r>
    </w:p>
    <w:p w:rsidRPr="00D65CD7" w:rsidR="00ED3FA6" w:rsidP="00ED3FA6" w:rsidRDefault="00ED3FA6" w14:paraId="485AEE10" w14:textId="2330D0B9">
      <w:pPr>
        <w:pStyle w:val="paragraph"/>
        <w:numPr>
          <w:ilvl w:val="0"/>
          <w:numId w:val="37"/>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Taha </w:t>
      </w:r>
      <w:proofErr w:type="spellStart"/>
      <w:r w:rsidRPr="00D65CD7">
        <w:rPr>
          <w:rStyle w:val="normaltextrun"/>
          <w:rFonts w:ascii="Calibri" w:hAnsi="Calibri" w:cs="Calibri"/>
          <w:lang w:val="en-GB"/>
        </w:rPr>
        <w:t>hinengaro</w:t>
      </w:r>
      <w:proofErr w:type="spellEnd"/>
      <w:r w:rsidRPr="00D65CD7">
        <w:rPr>
          <w:rStyle w:val="normaltextrun"/>
          <w:rFonts w:ascii="Calibri" w:hAnsi="Calibri" w:cs="Calibri"/>
          <w:lang w:val="en-GB"/>
        </w:rPr>
        <w:t xml:space="preserve"> (mental health and emotions).</w:t>
      </w:r>
    </w:p>
    <w:p w:rsidRPr="00D65CD7" w:rsidR="00ED3FA6" w:rsidP="00ED3FA6" w:rsidRDefault="00ED3FA6" w14:paraId="636BC9E1" w14:textId="22C41689">
      <w:pPr>
        <w:pStyle w:val="paragraph"/>
        <w:numPr>
          <w:ilvl w:val="0"/>
          <w:numId w:val="37"/>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Taha </w:t>
      </w:r>
      <w:proofErr w:type="spellStart"/>
      <w:r w:rsidRPr="00D65CD7">
        <w:rPr>
          <w:rStyle w:val="normaltextrun"/>
          <w:rFonts w:ascii="Calibri" w:hAnsi="Calibri" w:cs="Calibri"/>
          <w:lang w:val="en-GB"/>
        </w:rPr>
        <w:t>wairua</w:t>
      </w:r>
      <w:proofErr w:type="spellEnd"/>
      <w:r w:rsidRPr="00D65CD7">
        <w:rPr>
          <w:rStyle w:val="normaltextrun"/>
          <w:rFonts w:ascii="Calibri" w:hAnsi="Calibri" w:cs="Calibri"/>
          <w:lang w:val="en-GB"/>
        </w:rPr>
        <w:t xml:space="preserve"> (spiritual health).</w:t>
      </w:r>
    </w:p>
    <w:p w:rsidRPr="00D65CD7" w:rsidR="00ED3FA6" w:rsidP="00ED3FA6" w:rsidRDefault="00ED3FA6" w14:paraId="392CB66C" w14:textId="57A14AA1">
      <w:pPr>
        <w:pStyle w:val="paragraph"/>
        <w:numPr>
          <w:ilvl w:val="0"/>
          <w:numId w:val="37"/>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Taha </w:t>
      </w:r>
      <w:proofErr w:type="spellStart"/>
      <w:r w:rsidRPr="00D65CD7">
        <w:rPr>
          <w:rStyle w:val="normaltextrun"/>
          <w:rFonts w:ascii="Calibri" w:hAnsi="Calibri" w:cs="Calibri"/>
          <w:lang w:val="en-GB"/>
        </w:rPr>
        <w:t>tinana</w:t>
      </w:r>
      <w:proofErr w:type="spellEnd"/>
      <w:r w:rsidRPr="00D65CD7">
        <w:rPr>
          <w:rStyle w:val="normaltextrun"/>
          <w:rFonts w:ascii="Calibri" w:hAnsi="Calibri" w:cs="Calibri"/>
          <w:lang w:val="en-GB"/>
        </w:rPr>
        <w:t xml:space="preserve"> (physical health).</w:t>
      </w:r>
    </w:p>
    <w:p w:rsidRPr="00D65CD7" w:rsidR="00ED3FA6" w:rsidP="00ED3FA6" w:rsidRDefault="00ED3FA6" w14:paraId="035F267A" w14:textId="61B8D98E">
      <w:pPr>
        <w:pStyle w:val="paragraph"/>
        <w:numPr>
          <w:ilvl w:val="0"/>
          <w:numId w:val="37"/>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Taha </w:t>
      </w:r>
      <w:proofErr w:type="spellStart"/>
      <w:r w:rsidRPr="00D65CD7">
        <w:rPr>
          <w:rStyle w:val="normaltextrun"/>
          <w:rFonts w:ascii="Calibri" w:hAnsi="Calibri" w:cs="Calibri"/>
          <w:lang w:val="en-GB"/>
        </w:rPr>
        <w:t>whānau</w:t>
      </w:r>
      <w:proofErr w:type="spellEnd"/>
      <w:r w:rsidRPr="00D65CD7">
        <w:rPr>
          <w:rStyle w:val="normaltextrun"/>
          <w:rFonts w:ascii="Calibri" w:hAnsi="Calibri" w:cs="Calibri"/>
          <w:lang w:val="en-GB"/>
        </w:rPr>
        <w:t xml:space="preserve"> (</w:t>
      </w:r>
      <w:proofErr w:type="spellStart"/>
      <w:r w:rsidRPr="00D65CD7">
        <w:rPr>
          <w:rStyle w:val="normaltextrun"/>
          <w:rFonts w:ascii="Calibri" w:hAnsi="Calibri" w:cs="Calibri"/>
          <w:lang w:val="en-GB"/>
        </w:rPr>
        <w:t>whānau</w:t>
      </w:r>
      <w:proofErr w:type="spellEnd"/>
      <w:r w:rsidRPr="00D65CD7">
        <w:rPr>
          <w:rStyle w:val="normaltextrun"/>
          <w:rFonts w:ascii="Calibri" w:hAnsi="Calibri" w:cs="Calibri"/>
          <w:lang w:val="en-GB"/>
        </w:rPr>
        <w:t xml:space="preserve"> as the epicentre of one's well-being).</w:t>
      </w:r>
    </w:p>
    <w:p w:rsidRPr="00D65CD7" w:rsidR="00ED3FA6" w:rsidP="00ED3FA6" w:rsidRDefault="00ED3FA6" w14:paraId="7453D69B" w14:textId="433DE92B">
      <w:pPr>
        <w:pStyle w:val="paragraph"/>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Responsibility: </w:t>
      </w:r>
      <w:r w:rsidRPr="00D65CD7" w:rsidR="00D65CD7">
        <w:rPr>
          <w:rStyle w:val="normaltextrun"/>
          <w:rFonts w:ascii="Calibri" w:hAnsi="Calibri" w:cs="Calibri"/>
          <w:lang w:val="en-GB"/>
        </w:rPr>
        <w:t>Ben</w:t>
      </w:r>
    </w:p>
    <w:p w:rsidRPr="00D65CD7" w:rsidR="00ED3FA6" w:rsidP="00ED3FA6" w:rsidRDefault="00ED3FA6" w14:paraId="4F5CF2AA" w14:textId="212240E0">
      <w:pPr>
        <w:pStyle w:val="paragraph"/>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Key tasks:</w:t>
      </w:r>
    </w:p>
    <w:p w:rsidRPr="00D65CD7" w:rsidR="00ED3FA6" w:rsidP="00ED3FA6" w:rsidRDefault="00ED3FA6" w14:paraId="499F7BBF" w14:textId="77777777">
      <w:pPr>
        <w:pStyle w:val="paragraph"/>
        <w:numPr>
          <w:ilvl w:val="0"/>
          <w:numId w:val="39"/>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Liaise and run joint events with LUSA that promote physical well-being and mental health.</w:t>
      </w:r>
    </w:p>
    <w:p w:rsidRPr="00D65CD7" w:rsidR="00ED3FA6" w:rsidP="00ED3FA6" w:rsidRDefault="00ED3FA6" w14:paraId="2897FF21" w14:textId="7FB7CF7A">
      <w:pPr>
        <w:pStyle w:val="paragraph"/>
        <w:numPr>
          <w:ilvl w:val="0"/>
          <w:numId w:val="39"/>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Liaise with </w:t>
      </w:r>
      <w:proofErr w:type="spellStart"/>
      <w:r w:rsidRPr="00D65CD7">
        <w:rPr>
          <w:rStyle w:val="normaltextrun"/>
          <w:rFonts w:ascii="Calibri" w:hAnsi="Calibri" w:cs="Calibri"/>
          <w:lang w:val="en-GB"/>
        </w:rPr>
        <w:t>Kihere</w:t>
      </w:r>
      <w:proofErr w:type="spellEnd"/>
      <w:r w:rsidRPr="00D65CD7">
        <w:rPr>
          <w:rStyle w:val="normaltextrun"/>
          <w:rFonts w:ascii="Calibri" w:hAnsi="Calibri" w:cs="Calibri"/>
          <w:lang w:val="en-GB"/>
        </w:rPr>
        <w:t xml:space="preserve"> Jahnke-</w:t>
      </w:r>
      <w:proofErr w:type="spellStart"/>
      <w:r w:rsidRPr="00D65CD7">
        <w:rPr>
          <w:rStyle w:val="normaltextrun"/>
          <w:rFonts w:ascii="Calibri" w:hAnsi="Calibri" w:cs="Calibri"/>
          <w:lang w:val="en-GB"/>
        </w:rPr>
        <w:t>Waitoa</w:t>
      </w:r>
      <w:proofErr w:type="spellEnd"/>
      <w:r w:rsidRPr="00D65CD7">
        <w:rPr>
          <w:rStyle w:val="normaltextrun"/>
          <w:rFonts w:ascii="Calibri" w:hAnsi="Calibri" w:cs="Calibri"/>
          <w:lang w:val="en-GB"/>
        </w:rPr>
        <w:t xml:space="preserve"> (Kaitiaki Hauora – Māori and Pasifika Well-being Coordinator), Toni Lubbers (Well-being Advisor) and Jayne Smith fortnightly to stay updated on well-being initiatives.</w:t>
      </w:r>
    </w:p>
    <w:p w:rsidRPr="00D65CD7" w:rsidR="00ED3FA6" w:rsidP="00ED3FA6" w:rsidRDefault="00ED3FA6" w14:paraId="6A23683B" w14:textId="359DF33C">
      <w:pPr>
        <w:pStyle w:val="paragraph"/>
        <w:numPr>
          <w:ilvl w:val="0"/>
          <w:numId w:val="39"/>
        </w:numPr>
        <w:shd w:val="clear" w:color="auto" w:fill="FFFFFF"/>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Plan Re-O-Week activities with a focus on promoting physical well-being and mental health.</w:t>
      </w:r>
    </w:p>
    <w:p w:rsidRPr="00D65CD7" w:rsidR="00ED3FA6" w:rsidP="00ED3FA6" w:rsidRDefault="00ED3FA6" w14:paraId="35B31E34" w14:textId="3A8F33D5">
      <w:pPr>
        <w:pStyle w:val="paragraph"/>
        <w:numPr>
          <w:ilvl w:val="0"/>
          <w:numId w:val="39"/>
        </w:numPr>
        <w:shd w:val="clear" w:color="auto" w:fill="FFFFFF"/>
        <w:spacing w:before="0" w:beforeAutospacing="0" w:after="0" w:afterAutospacing="0"/>
        <w:textAlignment w:val="baseline"/>
        <w:rPr>
          <w:rStyle w:val="normaltextrun"/>
          <w:rFonts w:ascii="Calibri" w:hAnsi="Calibri" w:cs="Calibri"/>
          <w:lang w:val="en-GB"/>
        </w:rPr>
      </w:pPr>
      <w:r w:rsidRPr="00D65CD7">
        <w:rPr>
          <w:rStyle w:val="normaltextrun"/>
          <w:rFonts w:ascii="Calibri" w:hAnsi="Calibri" w:cs="Calibri"/>
          <w:lang w:val="en-GB"/>
        </w:rPr>
        <w:t>Plan and deliver the welfare packs with the Inclusion and Education Portfolio holder.</w:t>
      </w:r>
    </w:p>
    <w:p w:rsidRPr="00D65CD7" w:rsidR="00ED3FA6" w:rsidP="00ED3FA6" w:rsidRDefault="00ED3FA6" w14:paraId="60D204D3" w14:textId="77777777">
      <w:pPr>
        <w:pStyle w:val="paragraph"/>
        <w:shd w:val="clear" w:color="auto" w:fill="FFFFFF"/>
        <w:spacing w:before="0" w:beforeAutospacing="0" w:after="0" w:afterAutospacing="0"/>
        <w:ind w:left="360"/>
        <w:textAlignment w:val="baseline"/>
        <w:rPr>
          <w:rFonts w:ascii="Calibri" w:hAnsi="Calibri" w:cs="Calibri"/>
          <w:lang w:val="en-GB"/>
        </w:rPr>
      </w:pPr>
    </w:p>
    <w:p w:rsidR="00551D6D" w:rsidP="00B85C58" w:rsidRDefault="005C70D5" w14:paraId="1AEB608E" w14:textId="6AE91964">
      <w:pPr>
        <w:pStyle w:val="Heading2"/>
        <w:numPr>
          <w:ilvl w:val="0"/>
          <w:numId w:val="1"/>
        </w:numPr>
        <w:rPr>
          <w:lang w:val="en-GB"/>
        </w:rPr>
      </w:pPr>
      <w:r w:rsidRPr="00D65CD7">
        <w:rPr>
          <w:lang w:val="en-GB"/>
        </w:rPr>
        <w:t>Sporting</w:t>
      </w:r>
    </w:p>
    <w:p w:rsidR="00D65CD7" w:rsidP="00D65CD7" w:rsidRDefault="00D65CD7" w14:paraId="23E663F3" w14:textId="7203AFA9">
      <w:pPr>
        <w:rPr>
          <w:lang w:val="en-GB"/>
        </w:rPr>
      </w:pPr>
      <w:r>
        <w:rPr>
          <w:lang w:val="en-GB"/>
        </w:rPr>
        <w:t xml:space="preserve">This portfolio focuses on the promotion of sport within our </w:t>
      </w:r>
      <w:r w:rsidR="00B622E2">
        <w:rPr>
          <w:lang w:val="en-GB"/>
        </w:rPr>
        <w:t>extended c</w:t>
      </w:r>
      <w:r>
        <w:rPr>
          <w:lang w:val="en-GB"/>
        </w:rPr>
        <w:t xml:space="preserve">ohort at Lincoln. </w:t>
      </w:r>
      <w:r w:rsidR="00B622E2">
        <w:rPr>
          <w:lang w:val="en-GB"/>
        </w:rPr>
        <w:t xml:space="preserve">The sporting portfolio will be responsible for planning, promoting and co-ordinating sporting events for our tauira. </w:t>
      </w:r>
    </w:p>
    <w:p w:rsidR="00B622E2" w:rsidP="00D65CD7" w:rsidRDefault="00B622E2" w14:paraId="72B93885" w14:textId="03FC337B">
      <w:pPr>
        <w:rPr>
          <w:lang w:val="en-GB"/>
        </w:rPr>
      </w:pPr>
      <w:r>
        <w:rPr>
          <w:lang w:val="en-GB"/>
        </w:rPr>
        <w:t xml:space="preserve">Responsibility: Dawson </w:t>
      </w:r>
    </w:p>
    <w:p w:rsidRPr="00D65CD7" w:rsidR="001264EF" w:rsidP="001264EF" w:rsidRDefault="001264EF" w14:paraId="1B0DAC97" w14:textId="77777777">
      <w:pPr>
        <w:pStyle w:val="paragraph"/>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Key tasks:</w:t>
      </w:r>
      <w:r w:rsidRPr="00D65CD7">
        <w:rPr>
          <w:rStyle w:val="eop"/>
          <w:rFonts w:ascii="Calibri" w:hAnsi="Calibri" w:cs="Calibri"/>
          <w:lang w:val="en-GB"/>
        </w:rPr>
        <w:t> </w:t>
      </w:r>
    </w:p>
    <w:p w:rsidRPr="003074AC" w:rsidR="001264EF" w:rsidP="001264EF" w:rsidRDefault="001264EF" w14:paraId="0BE4B375" w14:textId="35861040">
      <w:pPr>
        <w:pStyle w:val="paragraph"/>
        <w:numPr>
          <w:ilvl w:val="0"/>
          <w:numId w:val="48"/>
        </w:numPr>
        <w:spacing w:before="0" w:beforeAutospacing="0" w:after="0" w:afterAutospacing="0"/>
        <w:textAlignment w:val="baseline"/>
        <w:rPr>
          <w:rStyle w:val="normaltextrun"/>
          <w:lang w:val="en-GB"/>
        </w:rPr>
      </w:pPr>
      <w:r>
        <w:rPr>
          <w:rStyle w:val="normaltextrun"/>
          <w:rFonts w:ascii="Calibri" w:hAnsi="Calibri" w:cs="Calibri"/>
          <w:lang w:val="en-GB"/>
        </w:rPr>
        <w:t xml:space="preserve">Organise </w:t>
      </w:r>
      <w:r w:rsidR="003074AC">
        <w:rPr>
          <w:rStyle w:val="normaltextrun"/>
          <w:rFonts w:ascii="Calibri" w:hAnsi="Calibri" w:cs="Calibri"/>
          <w:lang w:val="en-GB"/>
        </w:rPr>
        <w:t xml:space="preserve">an on campus multiport event once a month, or 3-4 per semester. </w:t>
      </w:r>
    </w:p>
    <w:p w:rsidRPr="003074AC" w:rsidR="003074AC" w:rsidP="001264EF" w:rsidRDefault="003074AC" w14:paraId="00E4C500" w14:textId="77777777">
      <w:pPr>
        <w:pStyle w:val="paragraph"/>
        <w:numPr>
          <w:ilvl w:val="0"/>
          <w:numId w:val="48"/>
        </w:numPr>
        <w:spacing w:before="0" w:beforeAutospacing="0" w:after="0" w:afterAutospacing="0"/>
        <w:textAlignment w:val="baseline"/>
        <w:rPr>
          <w:rStyle w:val="normaltextrun"/>
          <w:lang w:val="en-GB"/>
        </w:rPr>
      </w:pPr>
      <w:r>
        <w:rPr>
          <w:rStyle w:val="normaltextrun"/>
          <w:rFonts w:ascii="Calibri" w:hAnsi="Calibri" w:cs="Calibri"/>
          <w:lang w:val="en-GB"/>
        </w:rPr>
        <w:t xml:space="preserve">Emphasise the promotion of Māori </w:t>
      </w:r>
      <w:proofErr w:type="spellStart"/>
      <w:r>
        <w:rPr>
          <w:rStyle w:val="normaltextrun"/>
          <w:rFonts w:ascii="Calibri" w:hAnsi="Calibri" w:cs="Calibri"/>
          <w:lang w:val="en-GB"/>
        </w:rPr>
        <w:t>kēmu</w:t>
      </w:r>
      <w:proofErr w:type="spellEnd"/>
      <w:r>
        <w:rPr>
          <w:rStyle w:val="normaltextrun"/>
          <w:rFonts w:ascii="Calibri" w:hAnsi="Calibri" w:cs="Calibri"/>
          <w:lang w:val="en-GB"/>
        </w:rPr>
        <w:t xml:space="preserve"> through these multisport events. </w:t>
      </w:r>
    </w:p>
    <w:p w:rsidRPr="003074AC" w:rsidR="003074AC" w:rsidP="001264EF" w:rsidRDefault="003074AC" w14:paraId="2B5B2434" w14:textId="2E35292E">
      <w:pPr>
        <w:pStyle w:val="paragraph"/>
        <w:numPr>
          <w:ilvl w:val="0"/>
          <w:numId w:val="48"/>
        </w:numPr>
        <w:spacing w:before="0" w:beforeAutospacing="0" w:after="0" w:afterAutospacing="0"/>
        <w:textAlignment w:val="baseline"/>
        <w:rPr>
          <w:rStyle w:val="normaltextrun"/>
          <w:lang w:val="en-GB"/>
        </w:rPr>
      </w:pPr>
      <w:r>
        <w:rPr>
          <w:rStyle w:val="normaltextrun"/>
          <w:rFonts w:ascii="Calibri" w:hAnsi="Calibri" w:cs="Calibri"/>
          <w:lang w:val="en-GB"/>
        </w:rPr>
        <w:t xml:space="preserve">Promote and engage students with on campus kai, and off campus events, such as tickets to rugby games, etc.  </w:t>
      </w:r>
    </w:p>
    <w:p w:rsidRPr="001264EF" w:rsidR="003074AC" w:rsidP="003074AC" w:rsidRDefault="003074AC" w14:paraId="7CE05143" w14:textId="77777777">
      <w:pPr>
        <w:pStyle w:val="paragraph"/>
        <w:spacing w:before="0" w:beforeAutospacing="0" w:after="0" w:afterAutospacing="0"/>
        <w:ind w:left="360"/>
        <w:textAlignment w:val="baseline"/>
        <w:rPr>
          <w:lang w:val="en-GB"/>
        </w:rPr>
      </w:pPr>
    </w:p>
    <w:p w:rsidRPr="003074AC" w:rsidR="003074AC" w:rsidP="003074AC" w:rsidRDefault="005C70D5" w14:paraId="722D482F" w14:textId="47995090">
      <w:pPr>
        <w:pStyle w:val="Heading2"/>
        <w:numPr>
          <w:ilvl w:val="0"/>
          <w:numId w:val="1"/>
        </w:numPr>
        <w:rPr>
          <w:lang w:val="en-GB"/>
        </w:rPr>
      </w:pPr>
      <w:bookmarkStart w:name="_Toc121813825" w:id="6"/>
      <w:r w:rsidRPr="00D65CD7">
        <w:rPr>
          <w:lang w:val="en-GB"/>
        </w:rPr>
        <w:t xml:space="preserve">Cultural </w:t>
      </w:r>
    </w:p>
    <w:p w:rsidRPr="00D65CD7" w:rsidR="00D65CD7" w:rsidP="00D65CD7" w:rsidRDefault="00D65CD7" w14:paraId="1CE8049D" w14:textId="6D529878">
      <w:pPr>
        <w:pStyle w:val="paragraph"/>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This portfolio is responsible for the education of Te Reo Māori and advisor on Tikanga Māori. The Culture Engagement Portfolio will be accountable for providing educational opportunities to students and staff (only if there are free spots or additional support provided by the University).</w:t>
      </w:r>
      <w:r w:rsidRPr="00D65CD7">
        <w:rPr>
          <w:rStyle w:val="eop"/>
          <w:rFonts w:ascii="Calibri" w:hAnsi="Calibri" w:cs="Calibri"/>
          <w:lang w:val="en-GB"/>
        </w:rPr>
        <w:t> </w:t>
      </w:r>
    </w:p>
    <w:p w:rsidRPr="00D65CD7" w:rsidR="00D65CD7" w:rsidP="00D65CD7" w:rsidRDefault="00B622E2" w14:paraId="0C05C25F" w14:textId="265C2E93">
      <w:pPr>
        <w:pStyle w:val="paragraph"/>
        <w:spacing w:before="0" w:beforeAutospacing="0" w:after="0" w:afterAutospacing="0"/>
        <w:textAlignment w:val="baseline"/>
        <w:rPr>
          <w:rFonts w:ascii="Calibri" w:hAnsi="Calibri" w:cs="Calibri"/>
          <w:lang w:val="en-GB"/>
        </w:rPr>
      </w:pPr>
      <w:r>
        <w:rPr>
          <w:rStyle w:val="normaltextrun"/>
          <w:rFonts w:ascii="Calibri" w:hAnsi="Calibri" w:cs="Calibri"/>
          <w:lang w:val="en-GB"/>
        </w:rPr>
        <w:lastRenderedPageBreak/>
        <w:t>Responsibility</w:t>
      </w:r>
      <w:r w:rsidRPr="00D65CD7" w:rsidR="00D65CD7">
        <w:rPr>
          <w:rStyle w:val="normaltextrun"/>
          <w:rFonts w:ascii="Calibri" w:hAnsi="Calibri" w:cs="Calibri"/>
          <w:lang w:val="en-GB"/>
        </w:rPr>
        <w:t>: Robbie</w:t>
      </w:r>
      <w:r w:rsidRPr="00D65CD7" w:rsidR="00D65CD7">
        <w:rPr>
          <w:rStyle w:val="eop"/>
          <w:rFonts w:ascii="Calibri" w:hAnsi="Calibri" w:cs="Calibri"/>
          <w:lang w:val="en-GB"/>
        </w:rPr>
        <w:t> </w:t>
      </w:r>
    </w:p>
    <w:p w:rsidRPr="00D65CD7" w:rsidR="00D65CD7" w:rsidP="00D65CD7" w:rsidRDefault="00D65CD7" w14:paraId="53FE66FD" w14:textId="77777777">
      <w:pPr>
        <w:pStyle w:val="paragraph"/>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Key tasks:</w:t>
      </w:r>
      <w:r w:rsidRPr="00D65CD7">
        <w:rPr>
          <w:rStyle w:val="eop"/>
          <w:rFonts w:ascii="Calibri" w:hAnsi="Calibri" w:cs="Calibri"/>
          <w:lang w:val="en-GB"/>
        </w:rPr>
        <w:t> </w:t>
      </w:r>
    </w:p>
    <w:p w:rsidRPr="00D65CD7" w:rsidR="00D65CD7" w:rsidP="2CB8839B" w:rsidRDefault="00D65CD7" w14:paraId="61C1E5C1" w14:textId="44FDBF27">
      <w:pPr>
        <w:pStyle w:val="paragraph"/>
        <w:numPr>
          <w:ilvl w:val="0"/>
          <w:numId w:val="49"/>
        </w:numPr>
        <w:spacing w:before="0" w:beforeAutospacing="off" w:after="0" w:afterAutospacing="off"/>
        <w:textAlignment w:val="baseline"/>
        <w:rPr>
          <w:rFonts w:ascii="Calibri" w:hAnsi="Calibri" w:cs="Calibri"/>
          <w:lang w:val="en-GB"/>
        </w:rPr>
      </w:pPr>
      <w:r w:rsidRPr="2CB8839B" w:rsidR="00D65CD7">
        <w:rPr>
          <w:rStyle w:val="normaltextrun"/>
          <w:rFonts w:ascii="Calibri" w:hAnsi="Calibri" w:cs="Calibri"/>
          <w:lang w:val="en-GB"/>
        </w:rPr>
        <w:t xml:space="preserve">In conjunction with </w:t>
      </w:r>
      <w:r w:rsidRPr="2CB8839B" w:rsidR="00D65CD7">
        <w:rPr>
          <w:rStyle w:val="normaltextrun"/>
          <w:rFonts w:ascii="Calibri" w:hAnsi="Calibri" w:cs="Calibri"/>
          <w:lang w:val="en-GB"/>
        </w:rPr>
        <w:t>Te</w:t>
      </w:r>
      <w:r w:rsidRPr="2CB8839B" w:rsidR="00D65CD7">
        <w:rPr>
          <w:rStyle w:val="normaltextrun"/>
          <w:rFonts w:ascii="Calibri" w:hAnsi="Calibri" w:cs="Calibri"/>
          <w:lang w:val="en-GB"/>
        </w:rPr>
        <w:t xml:space="preserve"> </w:t>
      </w:r>
      <w:r w:rsidRPr="2CB8839B" w:rsidR="00D65CD7">
        <w:rPr>
          <w:rStyle w:val="normaltextrun"/>
          <w:rFonts w:ascii="Calibri" w:hAnsi="Calibri" w:cs="Calibri"/>
          <w:lang w:val="en-GB"/>
        </w:rPr>
        <w:t>Manutaki</w:t>
      </w:r>
      <w:r w:rsidRPr="2CB8839B" w:rsidR="00D65CD7">
        <w:rPr>
          <w:rStyle w:val="normaltextrun"/>
          <w:rFonts w:ascii="Calibri" w:hAnsi="Calibri" w:cs="Calibri"/>
          <w:lang w:val="en-GB"/>
        </w:rPr>
        <w:t xml:space="preserve">, organise and </w:t>
      </w:r>
      <w:r w:rsidRPr="2CB8839B" w:rsidR="00D65CD7">
        <w:rPr>
          <w:rStyle w:val="normaltextrun"/>
          <w:rFonts w:ascii="Calibri" w:hAnsi="Calibri" w:cs="Calibri"/>
          <w:lang w:val="en-GB"/>
        </w:rPr>
        <w:t>facilitate</w:t>
      </w:r>
      <w:r w:rsidRPr="2CB8839B" w:rsidR="00D65CD7">
        <w:rPr>
          <w:rStyle w:val="normaltextrun"/>
          <w:rFonts w:ascii="Calibri" w:hAnsi="Calibri" w:cs="Calibri"/>
          <w:lang w:val="en-GB"/>
        </w:rPr>
        <w:t xml:space="preserve"> four culture workshops in 202</w:t>
      </w:r>
      <w:r w:rsidRPr="2CB8839B" w:rsidR="4973C575">
        <w:rPr>
          <w:rStyle w:val="normaltextrun"/>
          <w:rFonts w:ascii="Calibri" w:hAnsi="Calibri" w:cs="Calibri"/>
          <w:lang w:val="en-GB"/>
        </w:rPr>
        <w:t xml:space="preserve">4 </w:t>
      </w:r>
      <w:r w:rsidRPr="2CB8839B" w:rsidR="00D65CD7">
        <w:rPr>
          <w:rStyle w:val="normaltextrun"/>
          <w:rFonts w:ascii="Calibri" w:hAnsi="Calibri" w:cs="Calibri"/>
          <w:lang w:val="en-GB"/>
        </w:rPr>
        <w:t xml:space="preserve">that cover (but are not limited to) </w:t>
      </w:r>
      <w:r w:rsidRPr="2CB8839B" w:rsidR="00D65CD7">
        <w:rPr>
          <w:rStyle w:val="normaltextrun"/>
          <w:rFonts w:ascii="Calibri" w:hAnsi="Calibri" w:cs="Calibri"/>
          <w:lang w:val="en-GB"/>
        </w:rPr>
        <w:t>Te</w:t>
      </w:r>
      <w:r w:rsidRPr="2CB8839B" w:rsidR="00D65CD7">
        <w:rPr>
          <w:rStyle w:val="normaltextrun"/>
          <w:rFonts w:ascii="Calibri" w:hAnsi="Calibri" w:cs="Calibri"/>
          <w:lang w:val="en-GB"/>
        </w:rPr>
        <w:t xml:space="preserve"> Reo Māori and Tikanga Māori. </w:t>
      </w:r>
      <w:r w:rsidRPr="2CB8839B" w:rsidR="00D65CD7">
        <w:rPr>
          <w:rStyle w:val="eop"/>
          <w:rFonts w:ascii="Calibri" w:hAnsi="Calibri" w:cs="Calibri"/>
          <w:lang w:val="en-GB"/>
        </w:rPr>
        <w:t> </w:t>
      </w:r>
    </w:p>
    <w:p w:rsidRPr="00D65CD7" w:rsidR="00D65CD7" w:rsidP="003074AC" w:rsidRDefault="00D65CD7" w14:paraId="669801E4" w14:textId="77777777">
      <w:pPr>
        <w:pStyle w:val="paragraph"/>
        <w:numPr>
          <w:ilvl w:val="0"/>
          <w:numId w:val="49"/>
        </w:numPr>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 xml:space="preserve">In conjunction with Te Manutaki, plan the activities for </w:t>
      </w:r>
      <w:proofErr w:type="spellStart"/>
      <w:r w:rsidRPr="00D65CD7">
        <w:rPr>
          <w:rStyle w:val="normaltextrun"/>
          <w:rFonts w:ascii="Calibri" w:hAnsi="Calibri" w:cs="Calibri"/>
          <w:lang w:val="en-GB"/>
        </w:rPr>
        <w:t>Rā</w:t>
      </w:r>
      <w:proofErr w:type="spellEnd"/>
      <w:r w:rsidRPr="00D65CD7">
        <w:rPr>
          <w:rStyle w:val="normaltextrun"/>
          <w:rFonts w:ascii="Calibri" w:hAnsi="Calibri" w:cs="Calibri"/>
          <w:lang w:val="en-GB"/>
        </w:rPr>
        <w:t xml:space="preserve"> </w:t>
      </w:r>
      <w:proofErr w:type="spellStart"/>
      <w:r w:rsidRPr="00D65CD7">
        <w:rPr>
          <w:rStyle w:val="normaltextrun"/>
          <w:rFonts w:ascii="Calibri" w:hAnsi="Calibri" w:cs="Calibri"/>
          <w:lang w:val="en-GB"/>
        </w:rPr>
        <w:t>Whakamana</w:t>
      </w:r>
      <w:proofErr w:type="spellEnd"/>
      <w:r w:rsidRPr="00D65CD7">
        <w:rPr>
          <w:rStyle w:val="normaltextrun"/>
          <w:rFonts w:ascii="Calibri" w:hAnsi="Calibri" w:cs="Calibri"/>
          <w:lang w:val="en-GB"/>
        </w:rPr>
        <w:t>. </w:t>
      </w:r>
      <w:r w:rsidRPr="00D65CD7">
        <w:rPr>
          <w:rStyle w:val="eop"/>
          <w:rFonts w:ascii="Calibri" w:hAnsi="Calibri" w:cs="Calibri"/>
          <w:lang w:val="en-GB"/>
        </w:rPr>
        <w:t> </w:t>
      </w:r>
    </w:p>
    <w:p w:rsidRPr="00D65CD7" w:rsidR="00D65CD7" w:rsidP="003074AC" w:rsidRDefault="00D65CD7" w14:paraId="708D6D6E" w14:textId="77777777">
      <w:pPr>
        <w:pStyle w:val="paragraph"/>
        <w:numPr>
          <w:ilvl w:val="0"/>
          <w:numId w:val="49"/>
        </w:numPr>
        <w:spacing w:before="0" w:beforeAutospacing="0" w:after="0" w:afterAutospacing="0"/>
        <w:textAlignment w:val="baseline"/>
        <w:rPr>
          <w:rFonts w:ascii="Calibri" w:hAnsi="Calibri" w:cs="Calibri"/>
          <w:lang w:val="en-GB"/>
        </w:rPr>
      </w:pPr>
      <w:r w:rsidRPr="00D65CD7">
        <w:rPr>
          <w:rStyle w:val="normaltextrun"/>
          <w:rFonts w:ascii="Calibri" w:hAnsi="Calibri" w:cs="Calibri"/>
          <w:lang w:val="en-GB"/>
        </w:rPr>
        <w:t>Confirm and organise the relevant waiata. </w:t>
      </w:r>
      <w:r w:rsidRPr="00D65CD7">
        <w:rPr>
          <w:rStyle w:val="eop"/>
          <w:rFonts w:ascii="Calibri" w:hAnsi="Calibri" w:cs="Calibri"/>
          <w:lang w:val="en-GB"/>
        </w:rPr>
        <w:t> </w:t>
      </w:r>
    </w:p>
    <w:p w:rsidR="000E1B2C" w:rsidP="000E1B2C" w:rsidRDefault="00D65CD7" w14:paraId="341F8DAA" w14:textId="5D1C7045">
      <w:pPr>
        <w:pStyle w:val="paragraph"/>
        <w:numPr>
          <w:ilvl w:val="0"/>
          <w:numId w:val="49"/>
        </w:numPr>
        <w:spacing w:before="0" w:beforeAutospacing="0" w:after="0" w:afterAutospacing="0"/>
        <w:textAlignment w:val="baseline"/>
        <w:rPr>
          <w:rStyle w:val="eop"/>
          <w:rFonts w:ascii="Calibri" w:hAnsi="Calibri" w:cs="Calibri"/>
          <w:lang w:val="en-GB"/>
        </w:rPr>
      </w:pPr>
      <w:r w:rsidRPr="00D65CD7">
        <w:rPr>
          <w:rStyle w:val="normaltextrun"/>
          <w:rFonts w:ascii="Calibri" w:hAnsi="Calibri" w:cs="Calibri"/>
          <w:lang w:val="en-GB"/>
        </w:rPr>
        <w:t>Confirming the names and numbers of students. </w:t>
      </w:r>
      <w:r w:rsidRPr="00D65CD7">
        <w:rPr>
          <w:rStyle w:val="eop"/>
          <w:rFonts w:ascii="Calibri" w:hAnsi="Calibri" w:cs="Calibri"/>
          <w:lang w:val="en-GB"/>
        </w:rPr>
        <w:t> </w:t>
      </w:r>
      <w:bookmarkEnd w:id="6"/>
    </w:p>
    <w:p w:rsidR="00437AA1" w:rsidP="00437AA1" w:rsidRDefault="00437AA1" w14:paraId="2AEA4B02" w14:textId="77777777">
      <w:pPr>
        <w:pStyle w:val="paragraph"/>
        <w:spacing w:before="0" w:beforeAutospacing="0" w:after="0" w:afterAutospacing="0"/>
        <w:ind w:left="360"/>
        <w:textAlignment w:val="baseline"/>
        <w:rPr>
          <w:rStyle w:val="eop"/>
          <w:rFonts w:ascii="Calibri" w:hAnsi="Calibri" w:cs="Calibri"/>
          <w:lang w:val="en-GB"/>
        </w:rPr>
      </w:pPr>
    </w:p>
    <w:p w:rsidR="00437AA1" w:rsidP="00437AA1" w:rsidRDefault="00437AA1" w14:paraId="54B4AFB6" w14:textId="77777777">
      <w:pPr>
        <w:pStyle w:val="paragraph"/>
        <w:spacing w:before="0" w:beforeAutospacing="0" w:after="0" w:afterAutospacing="0"/>
        <w:ind w:left="720"/>
        <w:textAlignment w:val="baseline"/>
        <w:rPr>
          <w:rStyle w:val="normaltextrun"/>
          <w:rFonts w:ascii="Calibri Light" w:hAnsi="Calibri Light" w:cs="Calibri Light"/>
          <w:color w:val="2F5496"/>
          <w:sz w:val="26"/>
          <w:szCs w:val="26"/>
          <w:lang w:val="en-US"/>
        </w:rPr>
      </w:pPr>
      <w:r>
        <w:rPr>
          <w:rStyle w:val="normaltextrun"/>
          <w:rFonts w:ascii="Calibri Light" w:hAnsi="Calibri Light" w:cs="Calibri Light"/>
          <w:color w:val="2F5496"/>
          <w:sz w:val="26"/>
          <w:szCs w:val="26"/>
          <w:lang w:val="en-US"/>
        </w:rPr>
        <w:t>Pre-Semester 1</w:t>
      </w:r>
    </w:p>
    <w:p w:rsidRPr="003074AC" w:rsidR="00437AA1" w:rsidP="00437AA1" w:rsidRDefault="00437AA1" w14:paraId="2194D6ED" w14:textId="7740CE24">
      <w:pPr>
        <w:pStyle w:val="paragraph"/>
        <w:spacing w:before="0" w:beforeAutospacing="0" w:after="0" w:afterAutospacing="0"/>
        <w:textAlignment w:val="baseline"/>
        <w:rPr>
          <w:rFonts w:ascii="Calibri" w:hAnsi="Calibri" w:cs="Calibri"/>
          <w:lang w:val="en-GB"/>
        </w:rPr>
      </w:pPr>
      <w:r>
        <w:rPr>
          <w:rStyle w:val="normaltextrun"/>
          <w:rFonts w:ascii="Calibri" w:hAnsi="Calibri" w:cs="Calibri"/>
          <w:lang w:val="en-US"/>
        </w:rPr>
        <w:t xml:space="preserve">We will hold a facilitation event before the start of the semester to begin building relationships within our executive. This will be a closed door session, using a questionnaire to guide the session. </w:t>
      </w:r>
    </w:p>
    <w:p w:rsidRPr="003074AC" w:rsidR="000E1B2C" w:rsidP="000E1B2C" w:rsidRDefault="00AF419B" w14:paraId="12C7E0B0" w14:textId="6CA290E6">
      <w:pPr>
        <w:pStyle w:val="Heading1"/>
        <w:rPr>
          <w:lang w:val="en-GB"/>
        </w:rPr>
      </w:pPr>
      <w:bookmarkStart w:name="_Toc121813827" w:id="7"/>
      <w:r w:rsidRPr="00D65CD7">
        <w:rPr>
          <w:lang w:val="en-GB"/>
        </w:rPr>
        <w:t>Semester 1 Events</w:t>
      </w:r>
      <w:bookmarkEnd w:id="7"/>
    </w:p>
    <w:p w:rsidR="00437AA1" w:rsidP="00437AA1" w:rsidRDefault="00437AA1" w14:paraId="7EDEAA33" w14:textId="77777777">
      <w:pPr>
        <w:pStyle w:val="paragraph"/>
        <w:spacing w:before="0" w:beforeAutospacing="0" w:after="0" w:afterAutospacing="0"/>
        <w:ind w:left="720"/>
        <w:textAlignment w:val="baseline"/>
        <w:rPr>
          <w:rStyle w:val="normaltextrun"/>
          <w:rFonts w:ascii="Calibri Light" w:hAnsi="Calibri Light" w:cs="Calibri Light"/>
          <w:color w:val="2F5496"/>
          <w:sz w:val="26"/>
          <w:szCs w:val="26"/>
          <w:lang w:val="en-US"/>
        </w:rPr>
      </w:pPr>
      <w:bookmarkStart w:name="_Toc121813841" w:id="8"/>
    </w:p>
    <w:p w:rsidRPr="00437AA1" w:rsidR="00B413CA" w:rsidP="00437AA1" w:rsidRDefault="00B413CA" w14:paraId="0B3B3E6F" w14:textId="65EE37C7">
      <w:pPr>
        <w:pStyle w:val="paragraph"/>
        <w:spacing w:before="0" w:beforeAutospacing="0" w:after="0" w:afterAutospacing="0"/>
        <w:ind w:left="720"/>
        <w:textAlignment w:val="baseline"/>
        <w:rPr>
          <w:rStyle w:val="normaltextrun"/>
          <w:rFonts w:ascii="Calibri Light" w:hAnsi="Calibri Light" w:cs="Calibri Light"/>
          <w:color w:val="2F5496"/>
          <w:sz w:val="26"/>
          <w:szCs w:val="26"/>
          <w:lang w:val="en-US"/>
        </w:rPr>
      </w:pPr>
      <w:r>
        <w:rPr>
          <w:rStyle w:val="normaltextrun"/>
          <w:rFonts w:ascii="Calibri Light" w:hAnsi="Calibri Light" w:cs="Calibri Light"/>
          <w:color w:val="2F5496"/>
          <w:sz w:val="26"/>
          <w:szCs w:val="26"/>
          <w:lang w:val="en-US"/>
        </w:rPr>
        <w:t xml:space="preserve">Week 1 </w:t>
      </w:r>
    </w:p>
    <w:p w:rsidRPr="00B413CA" w:rsidR="00B413CA" w:rsidP="00B413CA" w:rsidRDefault="00B413CA" w14:paraId="6523679B" w14:textId="30C029D0">
      <w:pPr>
        <w:pStyle w:val="paragraph"/>
        <w:numPr>
          <w:ilvl w:val="0"/>
          <w:numId w:val="52"/>
        </w:numPr>
        <w:spacing w:before="0" w:beforeAutospacing="0" w:after="0" w:afterAutospacing="0"/>
        <w:ind w:left="1440" w:firstLine="0"/>
        <w:textAlignment w:val="baseline"/>
        <w:rPr>
          <w:rStyle w:val="eop"/>
          <w:rFonts w:ascii="Calibri" w:hAnsi="Calibri" w:cs="Calibri"/>
        </w:rPr>
      </w:pPr>
      <w:r>
        <w:rPr>
          <w:rStyle w:val="normaltextrun"/>
          <w:rFonts w:ascii="Calibri" w:hAnsi="Calibri" w:cs="Calibri"/>
          <w:lang w:val="en-US"/>
        </w:rPr>
        <w:t>Joint event with LUSA.</w:t>
      </w:r>
      <w:r>
        <w:rPr>
          <w:rStyle w:val="eop"/>
          <w:rFonts w:ascii="Calibri" w:hAnsi="Calibri" w:cs="Calibri"/>
        </w:rPr>
        <w:t> </w:t>
      </w:r>
      <w:r w:rsidR="00300916">
        <w:rPr>
          <w:rStyle w:val="eop"/>
          <w:rFonts w:ascii="Calibri" w:hAnsi="Calibri" w:cs="Calibri"/>
        </w:rPr>
        <w:t xml:space="preserve">Kendall </w:t>
      </w:r>
      <w:r w:rsidR="00245B55">
        <w:rPr>
          <w:rStyle w:val="eop"/>
          <w:rFonts w:ascii="Calibri" w:hAnsi="Calibri" w:cs="Calibri"/>
        </w:rPr>
        <w:t>and Reece</w:t>
      </w:r>
    </w:p>
    <w:p w:rsidR="00B413CA" w:rsidP="00B413CA" w:rsidRDefault="00B413CA" w14:paraId="232BAB8A" w14:textId="77777777">
      <w:pPr>
        <w:pStyle w:val="paragraph"/>
        <w:spacing w:before="0" w:beforeAutospacing="0" w:after="0" w:afterAutospacing="0"/>
        <w:ind w:left="2160"/>
        <w:textAlignment w:val="baseline"/>
        <w:rPr>
          <w:rFonts w:ascii="Calibri" w:hAnsi="Calibri" w:cs="Calibri"/>
        </w:rPr>
      </w:pPr>
    </w:p>
    <w:p w:rsidRPr="00B413CA" w:rsidR="00B413CA" w:rsidP="00B413CA" w:rsidRDefault="00B413CA" w14:paraId="740702FD" w14:textId="2736A8C6">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2 </w:t>
      </w:r>
    </w:p>
    <w:p w:rsidR="00B413CA" w:rsidP="00B413CA" w:rsidRDefault="00B413CA" w14:paraId="4C0AA98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413CA" w:rsidP="00B413CA" w:rsidRDefault="00B413CA" w14:paraId="5015B4F8" w14:textId="5D652414">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3 </w:t>
      </w:r>
    </w:p>
    <w:p w:rsidR="00B413CA" w:rsidP="2CB8839B" w:rsidRDefault="00B413CA" w14:paraId="6BCC78A4" w14:textId="2F2D20D1">
      <w:pPr>
        <w:pStyle w:val="paragraph"/>
        <w:numPr>
          <w:ilvl w:val="0"/>
          <w:numId w:val="57"/>
        </w:numPr>
        <w:spacing w:before="0" w:beforeAutospacing="off" w:after="0" w:afterAutospacing="off"/>
        <w:ind w:left="1440" w:firstLine="0"/>
        <w:textAlignment w:val="baseline"/>
        <w:rPr>
          <w:rFonts w:ascii="Calibri" w:hAnsi="Calibri" w:cs="Calibri"/>
        </w:rPr>
      </w:pPr>
      <w:r w:rsidRPr="2CB8839B" w:rsidR="7F50E5A9">
        <w:rPr>
          <w:rStyle w:val="normaltextrun"/>
          <w:rFonts w:ascii="Calibri" w:hAnsi="Calibri" w:cs="Calibri"/>
          <w:lang w:val="en-US"/>
        </w:rPr>
        <w:t xml:space="preserve">First multisport event. Dawson and Robbie. </w:t>
      </w:r>
      <w:r w:rsidRPr="2CB8839B" w:rsidR="00B413CA">
        <w:rPr>
          <w:rStyle w:val="normaltextrun"/>
          <w:rFonts w:ascii="Calibri" w:hAnsi="Calibri" w:cs="Calibri"/>
          <w:lang w:val="en-US"/>
        </w:rPr>
        <w:t xml:space="preserve"> </w:t>
      </w:r>
    </w:p>
    <w:p w:rsidR="00B413CA" w:rsidP="00B413CA" w:rsidRDefault="00B413CA" w14:paraId="1E3D10A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413CA" w:rsidP="00B413CA" w:rsidRDefault="00B413CA" w14:paraId="27B4D839" w14:textId="456C0E15">
      <w:pPr>
        <w:pStyle w:val="paragraph"/>
        <w:spacing w:before="0" w:beforeAutospacing="0" w:after="0" w:afterAutospacing="0"/>
        <w:ind w:firstLine="720"/>
        <w:textAlignment w:val="baseline"/>
        <w:rPr>
          <w:rFonts w:ascii="Segoe UI" w:hAnsi="Segoe UI" w:cs="Segoe UI"/>
          <w:color w:val="2F5496"/>
          <w:sz w:val="18"/>
          <w:szCs w:val="18"/>
        </w:rPr>
      </w:pPr>
      <w:r w:rsidRPr="2CB8839B" w:rsidR="00B413CA">
        <w:rPr>
          <w:rStyle w:val="normaltextrun"/>
          <w:rFonts w:ascii="Calibri Light" w:hAnsi="Calibri Light" w:cs="Calibri Light"/>
          <w:color w:val="2F5496" w:themeColor="accent1" w:themeTint="FF" w:themeShade="BF"/>
          <w:sz w:val="26"/>
          <w:szCs w:val="26"/>
          <w:lang w:val="en-US"/>
        </w:rPr>
        <w:t xml:space="preserve">Week 4 </w:t>
      </w:r>
    </w:p>
    <w:p w:rsidR="1168CABF" w:rsidP="2CB8839B" w:rsidRDefault="1168CABF" w14:paraId="627E9827" w14:textId="5CAF52DE">
      <w:pPr>
        <w:pStyle w:val="paragraph"/>
        <w:numPr>
          <w:ilvl w:val="0"/>
          <w:numId w:val="58"/>
        </w:numPr>
        <w:spacing w:before="0" w:beforeAutospacing="off" w:after="0" w:afterAutospacing="off"/>
        <w:ind w:left="1440" w:firstLine="0"/>
        <w:rPr>
          <w:rFonts w:ascii="Calibri" w:hAnsi="Calibri" w:cs="Calibri"/>
        </w:rPr>
      </w:pPr>
      <w:r w:rsidRPr="2CB8839B" w:rsidR="1168CABF">
        <w:rPr>
          <w:rStyle w:val="normaltextrun"/>
          <w:rFonts w:ascii="Calibri" w:hAnsi="Calibri" w:cs="Calibri"/>
          <w:lang w:val="en-US"/>
        </w:rPr>
        <w:t>First offsite event. Reece, Grace, and Ben.</w:t>
      </w:r>
    </w:p>
    <w:p w:rsidR="00B413CA" w:rsidP="00B413CA" w:rsidRDefault="00B413CA" w14:paraId="71C856F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Pr="00B413CA" w:rsidR="00B413CA" w:rsidP="00B413CA" w:rsidRDefault="00B413CA" w14:paraId="6BC751CC" w14:textId="0382A120">
      <w:pPr>
        <w:pStyle w:val="paragraph"/>
        <w:spacing w:before="0" w:beforeAutospacing="0" w:after="0" w:afterAutospacing="0"/>
        <w:ind w:firstLine="720"/>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lang w:val="en-US"/>
        </w:rPr>
        <w:t xml:space="preserve">Week 5 </w:t>
      </w:r>
    </w:p>
    <w:p w:rsidR="00B413CA" w:rsidP="00B413CA" w:rsidRDefault="00B413CA" w14:paraId="1B4F1789" w14:textId="65687A14">
      <w:pPr>
        <w:pStyle w:val="paragraph"/>
        <w:numPr>
          <w:ilvl w:val="0"/>
          <w:numId w:val="102"/>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First muster for Huingā. </w:t>
      </w:r>
      <w:r w:rsidR="00245B55">
        <w:rPr>
          <w:rStyle w:val="normaltextrun"/>
          <w:rFonts w:ascii="Calibri" w:hAnsi="Calibri" w:cs="Calibri"/>
          <w:lang w:val="en-US"/>
        </w:rPr>
        <w:t xml:space="preserve">Kendall </w:t>
      </w:r>
      <w:r w:rsidR="00D45A76">
        <w:rPr>
          <w:rStyle w:val="normaltextrun"/>
          <w:rFonts w:ascii="Calibri" w:hAnsi="Calibri" w:cs="Calibri"/>
          <w:lang w:val="en-US"/>
        </w:rPr>
        <w:t>and Reece.</w:t>
      </w:r>
    </w:p>
    <w:p w:rsidR="00B413CA" w:rsidP="00B413CA" w:rsidRDefault="00B413CA" w14:paraId="7861B6CD" w14:textId="1A4EBD93">
      <w:pPr>
        <w:pStyle w:val="paragraph"/>
        <w:spacing w:before="0" w:beforeAutospacing="0" w:after="0" w:afterAutospacing="0"/>
        <w:ind w:left="1440"/>
        <w:textAlignment w:val="baseline"/>
        <w:rPr>
          <w:rFonts w:ascii="Segoe UI" w:hAnsi="Segoe UI" w:cs="Segoe UI"/>
          <w:sz w:val="18"/>
          <w:szCs w:val="18"/>
        </w:rPr>
      </w:pPr>
    </w:p>
    <w:p w:rsidR="00B413CA" w:rsidP="00B413CA" w:rsidRDefault="00B413CA" w14:paraId="57AEC750" w14:textId="143655B4">
      <w:pPr>
        <w:pStyle w:val="paragraph"/>
        <w:spacing w:before="0" w:beforeAutospacing="0" w:after="0" w:afterAutospacing="0"/>
        <w:ind w:firstLine="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6 </w:t>
      </w:r>
    </w:p>
    <w:p w:rsidR="00B413CA" w:rsidP="00B413CA" w:rsidRDefault="00B413CA" w14:paraId="24F4EC91" w14:textId="1D9BB608">
      <w:pPr>
        <w:pStyle w:val="paragraph"/>
        <w:numPr>
          <w:ilvl w:val="0"/>
          <w:numId w:val="60"/>
        </w:numPr>
        <w:spacing w:before="0" w:beforeAutospacing="0" w:after="0" w:afterAutospacing="0"/>
        <w:ind w:left="1440" w:firstLine="0"/>
        <w:textAlignment w:val="baseline"/>
        <w:rPr>
          <w:rStyle w:val="eop"/>
          <w:rFonts w:ascii="Calibri" w:hAnsi="Calibri" w:cs="Calibri"/>
        </w:rPr>
      </w:pPr>
      <w:r>
        <w:rPr>
          <w:rStyle w:val="normaltextrun"/>
          <w:rFonts w:ascii="Calibri" w:hAnsi="Calibri" w:cs="Calibri"/>
          <w:lang w:val="en-US"/>
        </w:rPr>
        <w:t xml:space="preserve">First Cultural Event. Robbie and </w:t>
      </w:r>
      <w:r w:rsidR="00245B55">
        <w:rPr>
          <w:rStyle w:val="normaltextrun"/>
          <w:rFonts w:ascii="Calibri" w:hAnsi="Calibri" w:cs="Calibri"/>
          <w:lang w:val="en-US"/>
        </w:rPr>
        <w:t>Monica</w:t>
      </w:r>
      <w:r>
        <w:rPr>
          <w:rStyle w:val="normaltextrun"/>
          <w:rFonts w:ascii="Calibri" w:hAnsi="Calibri" w:cs="Calibri"/>
          <w:lang w:val="en-US"/>
        </w:rPr>
        <w:t xml:space="preserve"> </w:t>
      </w:r>
      <w:r>
        <w:rPr>
          <w:rStyle w:val="eop"/>
          <w:rFonts w:ascii="Calibri" w:hAnsi="Calibri" w:cs="Calibri"/>
        </w:rPr>
        <w:t> </w:t>
      </w:r>
    </w:p>
    <w:p w:rsidR="00B413CA" w:rsidP="00B413CA" w:rsidRDefault="00B413CA" w14:paraId="07EA10FB" w14:textId="6B657ACB">
      <w:pPr>
        <w:pStyle w:val="paragraph"/>
        <w:numPr>
          <w:ilvl w:val="0"/>
          <w:numId w:val="60"/>
        </w:numPr>
        <w:spacing w:before="0" w:beforeAutospacing="0" w:after="0" w:afterAutospacing="0"/>
        <w:ind w:left="1440" w:firstLine="0"/>
        <w:textAlignment w:val="baseline"/>
        <w:rPr>
          <w:rFonts w:ascii="Calibri" w:hAnsi="Calibri" w:cs="Calibri"/>
        </w:rPr>
      </w:pPr>
      <w:r>
        <w:rPr>
          <w:rFonts w:ascii="Calibri" w:hAnsi="Calibri" w:cs="Calibri"/>
        </w:rPr>
        <w:t xml:space="preserve">Release training programme for Huingā. </w:t>
      </w:r>
    </w:p>
    <w:p w:rsidR="00B413CA" w:rsidP="00B413CA" w:rsidRDefault="00B413CA" w14:paraId="67213707" w14:textId="6324353D">
      <w:pPr>
        <w:pStyle w:val="paragraph"/>
        <w:spacing w:before="0" w:beforeAutospacing="0" w:after="0" w:afterAutospacing="0"/>
        <w:textAlignment w:val="baseline"/>
        <w:rPr>
          <w:rFonts w:ascii="Segoe UI" w:hAnsi="Segoe UI" w:cs="Segoe UI"/>
          <w:sz w:val="18"/>
          <w:szCs w:val="18"/>
        </w:rPr>
      </w:pPr>
    </w:p>
    <w:p w:rsidR="00B413CA" w:rsidP="00B413CA" w:rsidRDefault="00B413CA" w14:paraId="00490820" w14:textId="3AF2EB36">
      <w:pPr>
        <w:pStyle w:val="paragraph"/>
        <w:spacing w:before="0" w:beforeAutospacing="0" w:after="0" w:afterAutospacing="0"/>
        <w:ind w:firstLine="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Mid-term break </w:t>
      </w:r>
    </w:p>
    <w:p w:rsidR="00B413CA" w:rsidP="00B413CA" w:rsidRDefault="00B413CA" w14:paraId="0CC95B6A" w14:textId="77777777">
      <w:pPr>
        <w:pStyle w:val="paragraph"/>
        <w:spacing w:before="0" w:beforeAutospacing="0" w:after="0" w:afterAutospacing="0"/>
        <w:ind w:left="720"/>
        <w:textAlignment w:val="baseline"/>
        <w:rPr>
          <w:rFonts w:ascii="Segoe UI" w:hAnsi="Segoe UI" w:cs="Segoe UI"/>
          <w:color w:val="2F5496"/>
          <w:sz w:val="18"/>
          <w:szCs w:val="18"/>
        </w:rPr>
      </w:pPr>
      <w:r>
        <w:rPr>
          <w:rStyle w:val="eop"/>
          <w:rFonts w:ascii="Calibri Light" w:hAnsi="Calibri Light" w:cs="Calibri Light"/>
          <w:color w:val="2F5496"/>
          <w:sz w:val="26"/>
          <w:szCs w:val="26"/>
        </w:rPr>
        <w:t> </w:t>
      </w:r>
    </w:p>
    <w:p w:rsidRPr="00B413CA" w:rsidR="00B413CA" w:rsidP="00B413CA" w:rsidRDefault="00B413CA" w14:paraId="4C9239B9" w14:textId="4C001A04">
      <w:pPr>
        <w:pStyle w:val="paragraph"/>
        <w:spacing w:before="0" w:beforeAutospacing="0" w:after="0" w:afterAutospacing="0"/>
        <w:ind w:firstLine="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7 </w:t>
      </w:r>
    </w:p>
    <w:p w:rsidR="00B413CA" w:rsidP="00B413CA" w:rsidRDefault="00B413CA" w14:paraId="6FC4F5A3" w14:textId="517375D0">
      <w:pPr>
        <w:pStyle w:val="paragraph"/>
        <w:numPr>
          <w:ilvl w:val="0"/>
          <w:numId w:val="103"/>
        </w:numPr>
        <w:spacing w:before="0" w:beforeAutospacing="0" w:after="0" w:afterAutospacing="0"/>
        <w:textAlignment w:val="baseline"/>
        <w:rPr>
          <w:rStyle w:val="eop"/>
          <w:rFonts w:ascii="Calibri" w:hAnsi="Calibri" w:cs="Calibri"/>
        </w:rPr>
      </w:pPr>
      <w:r>
        <w:rPr>
          <w:rStyle w:val="eop"/>
          <w:rFonts w:ascii="Calibri" w:hAnsi="Calibri" w:cs="Calibri"/>
        </w:rPr>
        <w:t> </w:t>
      </w:r>
      <w:r>
        <w:rPr>
          <w:rStyle w:val="normaltextrun"/>
          <w:rFonts w:ascii="Calibri" w:hAnsi="Calibri" w:cs="Calibri"/>
          <w:lang w:val="en-US"/>
        </w:rPr>
        <w:t xml:space="preserve">Begin Huingā trainings. Mondays and Wednesdays every week. </w:t>
      </w:r>
    </w:p>
    <w:p w:rsidR="00B413CA" w:rsidP="00B413CA" w:rsidRDefault="00B413CA" w14:paraId="20BD3AAC" w14:textId="72105158">
      <w:pPr>
        <w:pStyle w:val="paragraph"/>
        <w:spacing w:before="0" w:beforeAutospacing="0" w:after="0" w:afterAutospacing="0"/>
        <w:textAlignment w:val="baseline"/>
        <w:rPr>
          <w:rFonts w:ascii="Segoe UI" w:hAnsi="Segoe UI" w:cs="Segoe UI"/>
          <w:sz w:val="18"/>
          <w:szCs w:val="18"/>
        </w:rPr>
      </w:pPr>
    </w:p>
    <w:p w:rsidR="00B413CA" w:rsidP="00B413CA" w:rsidRDefault="00B413CA" w14:paraId="1680AD28" w14:textId="7A304327">
      <w:pPr>
        <w:pStyle w:val="paragraph"/>
        <w:spacing w:before="0" w:beforeAutospacing="0" w:after="0" w:afterAutospacing="0"/>
        <w:ind w:firstLine="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Week 8</w:t>
      </w:r>
    </w:p>
    <w:p w:rsidR="00B413CA" w:rsidP="00B413CA" w:rsidRDefault="00B413CA" w14:paraId="617F94BF" w14:textId="5C838A03">
      <w:pPr>
        <w:pStyle w:val="paragraph"/>
        <w:numPr>
          <w:ilvl w:val="0"/>
          <w:numId w:val="62"/>
        </w:numPr>
        <w:spacing w:before="0" w:beforeAutospacing="0" w:after="0" w:afterAutospacing="0"/>
        <w:ind w:left="1440" w:firstLine="0"/>
        <w:textAlignment w:val="baseline"/>
        <w:rPr>
          <w:rFonts w:ascii="Calibri" w:hAnsi="Calibri" w:cs="Calibri"/>
        </w:rPr>
      </w:pPr>
      <w:r>
        <w:rPr>
          <w:rStyle w:val="normaltextrun"/>
          <w:rFonts w:ascii="Calibri" w:hAnsi="Calibri" w:cs="Calibri"/>
          <w:lang w:val="en-US"/>
        </w:rPr>
        <w:t xml:space="preserve">Multisport event. </w:t>
      </w:r>
      <w:r w:rsidR="00245B55">
        <w:rPr>
          <w:rStyle w:val="normaltextrun"/>
          <w:rFonts w:ascii="Calibri" w:hAnsi="Calibri" w:cs="Calibri"/>
          <w:lang w:val="en-US"/>
        </w:rPr>
        <w:t>Dawson</w:t>
      </w:r>
      <w:r w:rsidR="00300916">
        <w:rPr>
          <w:rStyle w:val="normaltextrun"/>
          <w:rFonts w:ascii="Calibri" w:hAnsi="Calibri" w:cs="Calibri"/>
          <w:lang w:val="en-US"/>
        </w:rPr>
        <w:t xml:space="preserve"> and Ben</w:t>
      </w:r>
      <w:r>
        <w:rPr>
          <w:rStyle w:val="eop"/>
          <w:rFonts w:ascii="Calibri" w:hAnsi="Calibri" w:cs="Calibri"/>
        </w:rPr>
        <w:t> </w:t>
      </w:r>
    </w:p>
    <w:p w:rsidR="00B413CA" w:rsidP="00B413CA" w:rsidRDefault="00B413CA" w14:paraId="4CD8F13B" w14:textId="2AB7573B">
      <w:pPr>
        <w:pStyle w:val="paragraph"/>
        <w:numPr>
          <w:ilvl w:val="0"/>
          <w:numId w:val="64"/>
        </w:numPr>
        <w:spacing w:before="0" w:beforeAutospacing="0" w:after="0" w:afterAutospacing="0"/>
        <w:ind w:left="1440" w:firstLine="0"/>
        <w:textAlignment w:val="baseline"/>
        <w:rPr>
          <w:rFonts w:ascii="Calibri" w:hAnsi="Calibri" w:cs="Calibri"/>
        </w:rPr>
      </w:pPr>
      <w:r>
        <w:rPr>
          <w:rStyle w:val="normaltextrun"/>
          <w:rFonts w:ascii="Calibri" w:hAnsi="Calibri" w:cs="Calibri"/>
          <w:lang w:val="en-US"/>
        </w:rPr>
        <w:t>Potential LUSA &amp; TA mental health event</w:t>
      </w:r>
      <w:r w:rsidR="00300916">
        <w:rPr>
          <w:rStyle w:val="eop"/>
          <w:rFonts w:ascii="Calibri" w:hAnsi="Calibri" w:cs="Calibri"/>
        </w:rPr>
        <w:t xml:space="preserve">. </w:t>
      </w:r>
    </w:p>
    <w:p w:rsidR="00B413CA" w:rsidP="00B413CA" w:rsidRDefault="00B413CA" w14:paraId="39AB3D1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413CA" w:rsidP="00B413CA" w:rsidRDefault="00B413CA" w14:paraId="7952D72B" w14:textId="78DE109D">
      <w:pPr>
        <w:pStyle w:val="paragraph"/>
        <w:spacing w:before="0" w:beforeAutospacing="0" w:after="0" w:afterAutospacing="0"/>
        <w:ind w:firstLine="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9 </w:t>
      </w:r>
    </w:p>
    <w:p w:rsidR="00B413CA" w:rsidP="00B413CA" w:rsidRDefault="00B413CA" w14:paraId="26191FCD" w14:textId="77777777">
      <w:pPr>
        <w:pStyle w:val="paragraph"/>
        <w:numPr>
          <w:ilvl w:val="0"/>
          <w:numId w:val="66"/>
        </w:numPr>
        <w:spacing w:before="0" w:beforeAutospacing="0" w:after="0" w:afterAutospacing="0"/>
        <w:ind w:left="1440" w:firstLine="0"/>
        <w:textAlignment w:val="baseline"/>
        <w:rPr>
          <w:rFonts w:ascii="Calibri" w:hAnsi="Calibri" w:cs="Calibri"/>
        </w:rPr>
      </w:pPr>
      <w:r>
        <w:rPr>
          <w:rStyle w:val="normaltextrun"/>
          <w:rFonts w:ascii="Calibri" w:hAnsi="Calibri" w:cs="Calibri"/>
          <w:lang w:val="en-US"/>
        </w:rPr>
        <w:t>Māori Language Week planning hui.</w:t>
      </w:r>
      <w:r>
        <w:rPr>
          <w:rStyle w:val="eop"/>
          <w:rFonts w:ascii="Calibri" w:hAnsi="Calibri" w:cs="Calibri"/>
        </w:rPr>
        <w:t> </w:t>
      </w:r>
    </w:p>
    <w:p w:rsidR="00B413CA" w:rsidP="00B413CA" w:rsidRDefault="00B413CA" w14:paraId="2CE5B9E4" w14:textId="1911C7B6">
      <w:pPr>
        <w:pStyle w:val="paragraph"/>
        <w:numPr>
          <w:ilvl w:val="0"/>
          <w:numId w:val="67"/>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 xml:space="preserve">Lead Planners: </w:t>
      </w:r>
      <w:r w:rsidR="00300916">
        <w:rPr>
          <w:rStyle w:val="normaltextrun"/>
          <w:rFonts w:ascii="Calibri" w:hAnsi="Calibri" w:cs="Calibri"/>
          <w:lang w:val="en-US"/>
        </w:rPr>
        <w:t>Monica and Grace</w:t>
      </w:r>
      <w:r>
        <w:rPr>
          <w:rStyle w:val="normaltextrun"/>
          <w:rFonts w:ascii="Calibri" w:hAnsi="Calibri" w:cs="Calibri"/>
          <w:lang w:val="en-US"/>
        </w:rPr>
        <w:t>.</w:t>
      </w:r>
      <w:r>
        <w:rPr>
          <w:rStyle w:val="eop"/>
          <w:rFonts w:ascii="Calibri" w:hAnsi="Calibri" w:cs="Calibri"/>
        </w:rPr>
        <w:t> </w:t>
      </w:r>
    </w:p>
    <w:p w:rsidR="00B413CA" w:rsidP="00B413CA" w:rsidRDefault="00B413CA" w14:paraId="04191F12" w14:textId="77777777">
      <w:pPr>
        <w:pStyle w:val="paragraph"/>
        <w:numPr>
          <w:ilvl w:val="0"/>
          <w:numId w:val="68"/>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Budget: $5000.00.</w:t>
      </w:r>
      <w:r>
        <w:rPr>
          <w:rStyle w:val="eop"/>
          <w:rFonts w:ascii="Calibri" w:hAnsi="Calibri" w:cs="Calibri"/>
        </w:rPr>
        <w:t> </w:t>
      </w:r>
    </w:p>
    <w:p w:rsidR="00B413CA" w:rsidP="00B413CA" w:rsidRDefault="00B413CA" w14:paraId="52C9B4B4" w14:textId="31F03413">
      <w:pPr>
        <w:pStyle w:val="paragraph"/>
        <w:numPr>
          <w:ilvl w:val="0"/>
          <w:numId w:val="69"/>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lastRenderedPageBreak/>
        <w:t>Dates: 1</w:t>
      </w:r>
      <w:r w:rsidR="00300916">
        <w:rPr>
          <w:rStyle w:val="normaltextrun"/>
          <w:rFonts w:ascii="Calibri" w:hAnsi="Calibri" w:cs="Calibri"/>
          <w:lang w:val="en-US"/>
        </w:rPr>
        <w:t>6</w:t>
      </w:r>
      <w:r>
        <w:rPr>
          <w:rStyle w:val="normaltextrun"/>
          <w:rFonts w:ascii="Calibri" w:hAnsi="Calibri" w:cs="Calibri"/>
          <w:lang w:val="en-US"/>
        </w:rPr>
        <w:t>-</w:t>
      </w:r>
      <w:r w:rsidR="00300916">
        <w:rPr>
          <w:rStyle w:val="normaltextrun"/>
          <w:rFonts w:ascii="Calibri" w:hAnsi="Calibri" w:cs="Calibri"/>
          <w:lang w:val="en-US"/>
        </w:rPr>
        <w:t>23</w:t>
      </w:r>
      <w:r>
        <w:rPr>
          <w:rStyle w:val="normaltextrun"/>
          <w:rFonts w:ascii="Calibri" w:hAnsi="Calibri" w:cs="Calibri"/>
          <w:lang w:val="en-US"/>
        </w:rPr>
        <w:t xml:space="preserve"> September 202</w:t>
      </w:r>
      <w:r w:rsidR="00300916">
        <w:rPr>
          <w:rStyle w:val="normaltextrun"/>
          <w:rFonts w:ascii="Calibri" w:hAnsi="Calibri" w:cs="Calibri"/>
          <w:lang w:val="en-US"/>
        </w:rPr>
        <w:t>4</w:t>
      </w:r>
      <w:r>
        <w:rPr>
          <w:rStyle w:val="normaltextrun"/>
          <w:rFonts w:ascii="Calibri" w:hAnsi="Calibri" w:cs="Calibri"/>
          <w:lang w:val="en-US"/>
        </w:rPr>
        <w:t xml:space="preserve"> </w:t>
      </w:r>
    </w:p>
    <w:p w:rsidR="00B413CA" w:rsidP="00B413CA" w:rsidRDefault="00B413CA" w14:paraId="1F263BF4" w14:textId="77777777">
      <w:pPr>
        <w:pStyle w:val="paragraph"/>
        <w:numPr>
          <w:ilvl w:val="0"/>
          <w:numId w:val="70"/>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Essential requirements from the meeting:</w:t>
      </w:r>
      <w:r>
        <w:rPr>
          <w:rStyle w:val="eop"/>
          <w:rFonts w:ascii="Calibri" w:hAnsi="Calibri" w:cs="Calibri"/>
        </w:rPr>
        <w:t> </w:t>
      </w:r>
    </w:p>
    <w:p w:rsidR="00B413CA" w:rsidP="00B413CA" w:rsidRDefault="00B413CA" w14:paraId="18D6BBF6" w14:textId="77777777">
      <w:pPr>
        <w:pStyle w:val="paragraph"/>
        <w:numPr>
          <w:ilvl w:val="0"/>
          <w:numId w:val="71"/>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The concept for the week will be drafted.</w:t>
      </w:r>
      <w:r>
        <w:rPr>
          <w:rStyle w:val="eop"/>
          <w:rFonts w:ascii="Calibri" w:hAnsi="Calibri" w:cs="Calibri"/>
        </w:rPr>
        <w:t> </w:t>
      </w:r>
    </w:p>
    <w:p w:rsidR="00B413CA" w:rsidP="00B413CA" w:rsidRDefault="00B413CA" w14:paraId="00F58850" w14:textId="77777777">
      <w:pPr>
        <w:pStyle w:val="paragraph"/>
        <w:numPr>
          <w:ilvl w:val="0"/>
          <w:numId w:val="72"/>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Budget, with additional funds established.</w:t>
      </w:r>
      <w:r>
        <w:rPr>
          <w:rStyle w:val="eop"/>
          <w:rFonts w:ascii="Calibri" w:hAnsi="Calibri" w:cs="Calibri"/>
        </w:rPr>
        <w:t> </w:t>
      </w:r>
    </w:p>
    <w:p w:rsidR="00B413CA" w:rsidP="00B413CA" w:rsidRDefault="00B413CA" w14:paraId="667B2486" w14:textId="77777777">
      <w:pPr>
        <w:pStyle w:val="paragraph"/>
        <w:numPr>
          <w:ilvl w:val="0"/>
          <w:numId w:val="73"/>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Outline of possible events and dates.</w:t>
      </w:r>
      <w:r>
        <w:rPr>
          <w:rStyle w:val="eop"/>
          <w:rFonts w:ascii="Calibri" w:hAnsi="Calibri" w:cs="Calibri"/>
        </w:rPr>
        <w:t> </w:t>
      </w:r>
    </w:p>
    <w:p w:rsidR="00B413CA" w:rsidP="00B413CA" w:rsidRDefault="00B413CA" w14:paraId="1D35231E" w14:textId="77777777">
      <w:pPr>
        <w:pStyle w:val="paragraph"/>
        <w:numPr>
          <w:ilvl w:val="0"/>
          <w:numId w:val="74"/>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External support outside the University is identified, and an engagement plan is established.</w:t>
      </w:r>
      <w:r>
        <w:rPr>
          <w:rStyle w:val="eop"/>
          <w:rFonts w:ascii="Calibri" w:hAnsi="Calibri" w:cs="Calibri"/>
        </w:rPr>
        <w:t> </w:t>
      </w:r>
    </w:p>
    <w:p w:rsidR="00B413CA" w:rsidP="00B413CA" w:rsidRDefault="00B413CA" w14:paraId="1A90ED33" w14:textId="77777777">
      <w:pPr>
        <w:pStyle w:val="paragraph"/>
        <w:numPr>
          <w:ilvl w:val="0"/>
          <w:numId w:val="75"/>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Key stakeholders: </w:t>
      </w:r>
      <w:r>
        <w:rPr>
          <w:rStyle w:val="eop"/>
          <w:rFonts w:ascii="Calibri" w:hAnsi="Calibri" w:cs="Calibri"/>
        </w:rPr>
        <w:t> </w:t>
      </w:r>
    </w:p>
    <w:p w:rsidR="00B413CA" w:rsidP="00B413CA" w:rsidRDefault="00B413CA" w14:paraId="44E872F4" w14:textId="77777777">
      <w:pPr>
        <w:pStyle w:val="paragraph"/>
        <w:numPr>
          <w:ilvl w:val="0"/>
          <w:numId w:val="76"/>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LUSA.</w:t>
      </w:r>
      <w:r>
        <w:rPr>
          <w:rStyle w:val="eop"/>
          <w:rFonts w:ascii="Calibri" w:hAnsi="Calibri" w:cs="Calibri"/>
        </w:rPr>
        <w:t> </w:t>
      </w:r>
    </w:p>
    <w:p w:rsidR="00B413CA" w:rsidP="00B413CA" w:rsidRDefault="00B413CA" w14:paraId="248EC1AD" w14:textId="77777777">
      <w:pPr>
        <w:pStyle w:val="paragraph"/>
        <w:numPr>
          <w:ilvl w:val="0"/>
          <w:numId w:val="77"/>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Te Manutaki.</w:t>
      </w:r>
      <w:r>
        <w:rPr>
          <w:rStyle w:val="eop"/>
          <w:rFonts w:ascii="Calibri" w:hAnsi="Calibri" w:cs="Calibri"/>
        </w:rPr>
        <w:t> </w:t>
      </w:r>
    </w:p>
    <w:p w:rsidR="00B413CA" w:rsidP="00B413CA" w:rsidRDefault="00B413CA" w14:paraId="13A8C4D2" w14:textId="77777777">
      <w:pPr>
        <w:pStyle w:val="paragraph"/>
        <w:numPr>
          <w:ilvl w:val="0"/>
          <w:numId w:val="78"/>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Future Leader Scholarship Chair.</w:t>
      </w:r>
      <w:r>
        <w:rPr>
          <w:rStyle w:val="eop"/>
          <w:rFonts w:ascii="Calibri" w:hAnsi="Calibri" w:cs="Calibri"/>
        </w:rPr>
        <w:t> </w:t>
      </w:r>
    </w:p>
    <w:p w:rsidR="00B413CA" w:rsidP="00B413CA" w:rsidRDefault="00B413CA" w14:paraId="4C935DE4" w14:textId="77777777">
      <w:pPr>
        <w:pStyle w:val="paragraph"/>
        <w:numPr>
          <w:ilvl w:val="0"/>
          <w:numId w:val="79"/>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Student Engagement Team (Janelle Blyth).</w:t>
      </w:r>
      <w:r>
        <w:rPr>
          <w:rStyle w:val="eop"/>
          <w:rFonts w:ascii="Calibri" w:hAnsi="Calibri" w:cs="Calibri"/>
        </w:rPr>
        <w:t> </w:t>
      </w:r>
    </w:p>
    <w:p w:rsidR="00B413CA" w:rsidP="00B413CA" w:rsidRDefault="00B413CA" w14:paraId="4C85D71C" w14:textId="77777777">
      <w:pPr>
        <w:pStyle w:val="paragraph"/>
        <w:numPr>
          <w:ilvl w:val="0"/>
          <w:numId w:val="80"/>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Supporting stakeholders.</w:t>
      </w:r>
      <w:r>
        <w:rPr>
          <w:rStyle w:val="eop"/>
          <w:rFonts w:ascii="Calibri" w:hAnsi="Calibri" w:cs="Calibri"/>
        </w:rPr>
        <w:t> </w:t>
      </w:r>
    </w:p>
    <w:p w:rsidR="00B413CA" w:rsidP="00B413CA" w:rsidRDefault="00B413CA" w14:paraId="459A1A7F" w14:textId="77777777">
      <w:pPr>
        <w:pStyle w:val="paragraph"/>
        <w:numPr>
          <w:ilvl w:val="0"/>
          <w:numId w:val="81"/>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Food and event location booking. Lincoln University Catering (Melanie Wells).</w:t>
      </w:r>
      <w:r>
        <w:rPr>
          <w:rStyle w:val="eop"/>
          <w:rFonts w:ascii="Calibri" w:hAnsi="Calibri" w:cs="Calibri"/>
        </w:rPr>
        <w:t> </w:t>
      </w:r>
    </w:p>
    <w:p w:rsidR="00B413CA" w:rsidP="00B413CA" w:rsidRDefault="00B413CA" w14:paraId="43F7655C" w14:textId="77777777">
      <w:pPr>
        <w:pStyle w:val="paragraph"/>
        <w:numPr>
          <w:ilvl w:val="0"/>
          <w:numId w:val="82"/>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Media plan. Student Services and Communications (Rebecca Doyle).</w:t>
      </w:r>
      <w:r>
        <w:rPr>
          <w:rStyle w:val="eop"/>
          <w:rFonts w:ascii="Calibri" w:hAnsi="Calibri" w:cs="Calibri"/>
        </w:rPr>
        <w:t> </w:t>
      </w:r>
    </w:p>
    <w:p w:rsidR="00B413CA" w:rsidP="00B413CA" w:rsidRDefault="00B413CA" w14:paraId="04F8517E" w14:textId="77777777">
      <w:pPr>
        <w:pStyle w:val="paragraph"/>
        <w:numPr>
          <w:ilvl w:val="0"/>
          <w:numId w:val="83"/>
        </w:numPr>
        <w:spacing w:before="0" w:beforeAutospacing="0" w:after="0" w:afterAutospacing="0"/>
        <w:ind w:left="2160" w:firstLine="0"/>
        <w:textAlignment w:val="baseline"/>
        <w:rPr>
          <w:rFonts w:ascii="Calibri" w:hAnsi="Calibri" w:cs="Calibri"/>
        </w:rPr>
      </w:pPr>
      <w:r>
        <w:rPr>
          <w:rStyle w:val="normaltextrun"/>
          <w:rFonts w:ascii="Calibri" w:hAnsi="Calibri" w:cs="Calibri"/>
          <w:lang w:val="en-US"/>
        </w:rPr>
        <w:t>Planning timelines:</w:t>
      </w:r>
      <w:r>
        <w:rPr>
          <w:rStyle w:val="eop"/>
          <w:rFonts w:ascii="Calibri" w:hAnsi="Calibri" w:cs="Calibri"/>
        </w:rPr>
        <w:t> </w:t>
      </w:r>
    </w:p>
    <w:p w:rsidR="00B413CA" w:rsidP="00B413CA" w:rsidRDefault="00300916" w14:paraId="455B04CC" w14:textId="661A1392">
      <w:pPr>
        <w:pStyle w:val="paragraph"/>
        <w:numPr>
          <w:ilvl w:val="0"/>
          <w:numId w:val="84"/>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20</w:t>
      </w:r>
      <w:r w:rsidR="00B413CA">
        <w:rPr>
          <w:rStyle w:val="normaltextrun"/>
          <w:rFonts w:ascii="Calibri" w:hAnsi="Calibri" w:cs="Calibri"/>
          <w:lang w:val="en-US"/>
        </w:rPr>
        <w:t xml:space="preserve"> May 202</w:t>
      </w:r>
      <w:r>
        <w:rPr>
          <w:rStyle w:val="normaltextrun"/>
          <w:rFonts w:ascii="Calibri" w:hAnsi="Calibri" w:cs="Calibri"/>
          <w:lang w:val="en-US"/>
        </w:rPr>
        <w:t>4</w:t>
      </w:r>
      <w:r w:rsidR="00B413CA">
        <w:rPr>
          <w:rStyle w:val="normaltextrun"/>
          <w:rFonts w:ascii="Calibri" w:hAnsi="Calibri" w:cs="Calibri"/>
          <w:lang w:val="en-US"/>
        </w:rPr>
        <w:t>.</w:t>
      </w:r>
      <w:r w:rsidR="00B413CA">
        <w:rPr>
          <w:rStyle w:val="eop"/>
          <w:rFonts w:ascii="Calibri" w:hAnsi="Calibri" w:cs="Calibri"/>
        </w:rPr>
        <w:t> </w:t>
      </w:r>
    </w:p>
    <w:p w:rsidR="00B413CA" w:rsidP="00B413CA" w:rsidRDefault="00B413CA" w14:paraId="4FD3DE86" w14:textId="77777777">
      <w:pPr>
        <w:pStyle w:val="paragraph"/>
        <w:numPr>
          <w:ilvl w:val="0"/>
          <w:numId w:val="85"/>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Draft concept for Māori Language Week completed and sent to Te Awhioraki Executive.</w:t>
      </w:r>
      <w:r>
        <w:rPr>
          <w:rStyle w:val="eop"/>
          <w:rFonts w:ascii="Calibri" w:hAnsi="Calibri" w:cs="Calibri"/>
        </w:rPr>
        <w:t> </w:t>
      </w:r>
    </w:p>
    <w:p w:rsidR="00B413CA" w:rsidP="00B413CA" w:rsidRDefault="00300916" w14:paraId="0E0CA169" w14:textId="3EB47ADB">
      <w:pPr>
        <w:pStyle w:val="paragraph"/>
        <w:numPr>
          <w:ilvl w:val="0"/>
          <w:numId w:val="86"/>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17</w:t>
      </w:r>
      <w:r w:rsidR="00B413CA">
        <w:rPr>
          <w:rStyle w:val="normaltextrun"/>
          <w:rFonts w:ascii="Calibri" w:hAnsi="Calibri" w:cs="Calibri"/>
          <w:lang w:val="en-US"/>
        </w:rPr>
        <w:t xml:space="preserve"> June 202</w:t>
      </w:r>
      <w:r>
        <w:rPr>
          <w:rStyle w:val="normaltextrun"/>
          <w:rFonts w:ascii="Calibri" w:hAnsi="Calibri" w:cs="Calibri"/>
          <w:lang w:val="en-US"/>
        </w:rPr>
        <w:t>4</w:t>
      </w:r>
      <w:r w:rsidR="00B413CA">
        <w:rPr>
          <w:rStyle w:val="normaltextrun"/>
          <w:rFonts w:ascii="Calibri" w:hAnsi="Calibri" w:cs="Calibri"/>
          <w:lang w:val="en-US"/>
        </w:rPr>
        <w:t>.</w:t>
      </w:r>
      <w:r w:rsidR="00B413CA">
        <w:rPr>
          <w:rStyle w:val="eop"/>
          <w:rFonts w:ascii="Calibri" w:hAnsi="Calibri" w:cs="Calibri"/>
        </w:rPr>
        <w:t> </w:t>
      </w:r>
    </w:p>
    <w:p w:rsidR="00B413CA" w:rsidP="00B413CA" w:rsidRDefault="00B413CA" w14:paraId="1598EDBF" w14:textId="77777777">
      <w:pPr>
        <w:pStyle w:val="paragraph"/>
        <w:numPr>
          <w:ilvl w:val="0"/>
          <w:numId w:val="87"/>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Plan for Māori Language Week completed.</w:t>
      </w:r>
      <w:r>
        <w:rPr>
          <w:rStyle w:val="eop"/>
          <w:rFonts w:ascii="Calibri" w:hAnsi="Calibri" w:cs="Calibri"/>
        </w:rPr>
        <w:t> </w:t>
      </w:r>
    </w:p>
    <w:p w:rsidR="00B413CA" w:rsidP="00B413CA" w:rsidRDefault="00300916" w14:paraId="26E57F7F" w14:textId="1D2E2CAA">
      <w:pPr>
        <w:pStyle w:val="paragraph"/>
        <w:numPr>
          <w:ilvl w:val="0"/>
          <w:numId w:val="88"/>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20</w:t>
      </w:r>
      <w:r w:rsidR="00B413CA">
        <w:rPr>
          <w:rStyle w:val="normaltextrun"/>
          <w:rFonts w:ascii="Calibri" w:hAnsi="Calibri" w:cs="Calibri"/>
          <w:lang w:val="en-US"/>
        </w:rPr>
        <w:t>-</w:t>
      </w:r>
      <w:r>
        <w:rPr>
          <w:rStyle w:val="normaltextrun"/>
          <w:rFonts w:ascii="Calibri" w:hAnsi="Calibri" w:cs="Calibri"/>
          <w:lang w:val="en-US"/>
        </w:rPr>
        <w:t>23</w:t>
      </w:r>
      <w:r w:rsidR="00B413CA">
        <w:rPr>
          <w:rStyle w:val="normaltextrun"/>
          <w:rFonts w:ascii="Calibri" w:hAnsi="Calibri" w:cs="Calibri"/>
          <w:lang w:val="en-US"/>
        </w:rPr>
        <w:t xml:space="preserve"> June 202</w:t>
      </w:r>
      <w:r>
        <w:rPr>
          <w:rStyle w:val="normaltextrun"/>
          <w:rFonts w:ascii="Calibri" w:hAnsi="Calibri" w:cs="Calibri"/>
          <w:lang w:val="en-US"/>
        </w:rPr>
        <w:t>4</w:t>
      </w:r>
      <w:r w:rsidR="00B413CA">
        <w:rPr>
          <w:rStyle w:val="normaltextrun"/>
          <w:rFonts w:ascii="Calibri" w:hAnsi="Calibri" w:cs="Calibri"/>
          <w:lang w:val="en-US"/>
        </w:rPr>
        <w:t>.</w:t>
      </w:r>
      <w:r w:rsidR="00B413CA">
        <w:rPr>
          <w:rStyle w:val="eop"/>
          <w:rFonts w:ascii="Calibri" w:hAnsi="Calibri" w:cs="Calibri"/>
        </w:rPr>
        <w:t> </w:t>
      </w:r>
    </w:p>
    <w:p w:rsidR="00B413CA" w:rsidP="00B413CA" w:rsidRDefault="00B413CA" w14:paraId="4D58ED13" w14:textId="77777777">
      <w:pPr>
        <w:pStyle w:val="paragraph"/>
        <w:numPr>
          <w:ilvl w:val="0"/>
          <w:numId w:val="89"/>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Stakeholder meeting for Māori Language Week.</w:t>
      </w:r>
      <w:r>
        <w:rPr>
          <w:rStyle w:val="eop"/>
          <w:rFonts w:ascii="Calibri" w:hAnsi="Calibri" w:cs="Calibri"/>
        </w:rPr>
        <w:t> </w:t>
      </w:r>
    </w:p>
    <w:p w:rsidR="00B413CA" w:rsidP="00B413CA" w:rsidRDefault="00300916" w14:paraId="678BC5BF" w14:textId="0084DE89">
      <w:pPr>
        <w:pStyle w:val="paragraph"/>
        <w:numPr>
          <w:ilvl w:val="0"/>
          <w:numId w:val="90"/>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3</w:t>
      </w:r>
      <w:r w:rsidR="00B413CA">
        <w:rPr>
          <w:rStyle w:val="normaltextrun"/>
          <w:rFonts w:ascii="Calibri" w:hAnsi="Calibri" w:cs="Calibri"/>
          <w:lang w:val="en-US"/>
        </w:rPr>
        <w:t xml:space="preserve"> July 202</w:t>
      </w:r>
      <w:r>
        <w:rPr>
          <w:rStyle w:val="normaltextrun"/>
          <w:rFonts w:ascii="Calibri" w:hAnsi="Calibri" w:cs="Calibri"/>
          <w:lang w:val="en-US"/>
        </w:rPr>
        <w:t>4</w:t>
      </w:r>
      <w:r w:rsidR="00B413CA">
        <w:rPr>
          <w:rStyle w:val="normaltextrun"/>
          <w:rFonts w:ascii="Calibri" w:hAnsi="Calibri" w:cs="Calibri"/>
          <w:lang w:val="en-US"/>
        </w:rPr>
        <w:t>.</w:t>
      </w:r>
      <w:r w:rsidR="00B413CA">
        <w:rPr>
          <w:rStyle w:val="eop"/>
          <w:rFonts w:ascii="Calibri" w:hAnsi="Calibri" w:cs="Calibri"/>
        </w:rPr>
        <w:t> </w:t>
      </w:r>
    </w:p>
    <w:p w:rsidR="00B413CA" w:rsidP="00B413CA" w:rsidRDefault="00B413CA" w14:paraId="782E140A" w14:textId="77777777">
      <w:pPr>
        <w:pStyle w:val="paragraph"/>
        <w:numPr>
          <w:ilvl w:val="0"/>
          <w:numId w:val="91"/>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All external catering and guest speakers ordered/engaged with.</w:t>
      </w:r>
      <w:r>
        <w:rPr>
          <w:rStyle w:val="eop"/>
          <w:rFonts w:ascii="Calibri" w:hAnsi="Calibri" w:cs="Calibri"/>
        </w:rPr>
        <w:t> </w:t>
      </w:r>
    </w:p>
    <w:p w:rsidR="00B413CA" w:rsidP="00B413CA" w:rsidRDefault="00300916" w14:paraId="1AC3B3CE" w14:textId="03FB43E7">
      <w:pPr>
        <w:pStyle w:val="paragraph"/>
        <w:numPr>
          <w:ilvl w:val="0"/>
          <w:numId w:val="92"/>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5</w:t>
      </w:r>
      <w:r w:rsidR="00B413CA">
        <w:rPr>
          <w:rStyle w:val="normaltextrun"/>
          <w:rFonts w:ascii="Calibri" w:hAnsi="Calibri" w:cs="Calibri"/>
          <w:lang w:val="en-US"/>
        </w:rPr>
        <w:t xml:space="preserve"> August 202</w:t>
      </w:r>
      <w:r>
        <w:rPr>
          <w:rStyle w:val="normaltextrun"/>
          <w:rFonts w:ascii="Calibri" w:hAnsi="Calibri" w:cs="Calibri"/>
          <w:lang w:val="en-US"/>
        </w:rPr>
        <w:t>4</w:t>
      </w:r>
      <w:r w:rsidR="00B413CA">
        <w:rPr>
          <w:rStyle w:val="normaltextrun"/>
          <w:rFonts w:ascii="Calibri" w:hAnsi="Calibri" w:cs="Calibri"/>
          <w:lang w:val="en-US"/>
        </w:rPr>
        <w:t>. </w:t>
      </w:r>
      <w:r w:rsidR="00B413CA">
        <w:rPr>
          <w:rStyle w:val="eop"/>
          <w:rFonts w:ascii="Calibri" w:hAnsi="Calibri" w:cs="Calibri"/>
        </w:rPr>
        <w:t> </w:t>
      </w:r>
    </w:p>
    <w:p w:rsidR="00B413CA" w:rsidP="00B413CA" w:rsidRDefault="00B413CA" w14:paraId="60D5962A" w14:textId="77777777">
      <w:pPr>
        <w:pStyle w:val="paragraph"/>
        <w:numPr>
          <w:ilvl w:val="0"/>
          <w:numId w:val="93"/>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All catering and venues are booked for on campus.</w:t>
      </w:r>
      <w:r>
        <w:rPr>
          <w:rStyle w:val="eop"/>
          <w:rFonts w:ascii="Calibri" w:hAnsi="Calibri" w:cs="Calibri"/>
        </w:rPr>
        <w:t> </w:t>
      </w:r>
    </w:p>
    <w:p w:rsidR="00B413CA" w:rsidP="00B413CA" w:rsidRDefault="00B413CA" w14:paraId="7CEEA92A" w14:textId="21CA0D01">
      <w:pPr>
        <w:pStyle w:val="paragraph"/>
        <w:numPr>
          <w:ilvl w:val="0"/>
          <w:numId w:val="94"/>
        </w:numPr>
        <w:spacing w:before="0" w:beforeAutospacing="0" w:after="0" w:afterAutospacing="0"/>
        <w:ind w:left="3060" w:firstLine="0"/>
        <w:textAlignment w:val="baseline"/>
        <w:rPr>
          <w:rFonts w:ascii="Calibri" w:hAnsi="Calibri" w:cs="Calibri"/>
        </w:rPr>
      </w:pPr>
      <w:r>
        <w:rPr>
          <w:rStyle w:val="normaltextrun"/>
          <w:rFonts w:ascii="Calibri" w:hAnsi="Calibri" w:cs="Calibri"/>
          <w:lang w:val="en-US"/>
        </w:rPr>
        <w:t>1</w:t>
      </w:r>
      <w:r w:rsidR="00300916">
        <w:rPr>
          <w:rStyle w:val="normaltextrun"/>
          <w:rFonts w:ascii="Calibri" w:hAnsi="Calibri" w:cs="Calibri"/>
          <w:lang w:val="en-US"/>
        </w:rPr>
        <w:t>2</w:t>
      </w:r>
      <w:r>
        <w:rPr>
          <w:rStyle w:val="normaltextrun"/>
          <w:rFonts w:ascii="Calibri" w:hAnsi="Calibri" w:cs="Calibri"/>
          <w:lang w:val="en-US"/>
        </w:rPr>
        <w:t xml:space="preserve"> August 202</w:t>
      </w:r>
      <w:r w:rsidR="00300916">
        <w:rPr>
          <w:rStyle w:val="normaltextrun"/>
          <w:rFonts w:ascii="Calibri" w:hAnsi="Calibri" w:cs="Calibri"/>
          <w:lang w:val="en-US"/>
        </w:rPr>
        <w:t>4</w:t>
      </w:r>
      <w:r>
        <w:rPr>
          <w:rStyle w:val="normaltextrun"/>
          <w:rFonts w:ascii="Calibri" w:hAnsi="Calibri" w:cs="Calibri"/>
          <w:lang w:val="en-US"/>
        </w:rPr>
        <w:t>.</w:t>
      </w:r>
      <w:r>
        <w:rPr>
          <w:rStyle w:val="eop"/>
          <w:rFonts w:ascii="Calibri" w:hAnsi="Calibri" w:cs="Calibri"/>
        </w:rPr>
        <w:t> </w:t>
      </w:r>
    </w:p>
    <w:p w:rsidR="00B413CA" w:rsidP="00B413CA" w:rsidRDefault="00B413CA" w14:paraId="6ADC9D47" w14:textId="77777777">
      <w:pPr>
        <w:pStyle w:val="paragraph"/>
        <w:numPr>
          <w:ilvl w:val="0"/>
          <w:numId w:val="95"/>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Draft communications plan submitted to LUSA and the Student Engagement Team for feedback.</w:t>
      </w:r>
      <w:r>
        <w:rPr>
          <w:rStyle w:val="eop"/>
          <w:rFonts w:ascii="Calibri" w:hAnsi="Calibri" w:cs="Calibri"/>
        </w:rPr>
        <w:t> </w:t>
      </w:r>
    </w:p>
    <w:p w:rsidR="00B413CA" w:rsidP="00B413CA" w:rsidRDefault="00B413CA" w14:paraId="2C8A91B9" w14:textId="77777777">
      <w:pPr>
        <w:pStyle w:val="paragraph"/>
        <w:numPr>
          <w:ilvl w:val="0"/>
          <w:numId w:val="96"/>
        </w:numPr>
        <w:spacing w:before="0" w:beforeAutospacing="0" w:after="0" w:afterAutospacing="0"/>
        <w:ind w:left="3600" w:firstLine="0"/>
        <w:textAlignment w:val="baseline"/>
        <w:rPr>
          <w:rFonts w:ascii="Calibri" w:hAnsi="Calibri" w:cs="Calibri"/>
        </w:rPr>
      </w:pPr>
      <w:r>
        <w:rPr>
          <w:rStyle w:val="normaltextrun"/>
          <w:rFonts w:ascii="Calibri" w:hAnsi="Calibri" w:cs="Calibri"/>
          <w:lang w:val="en-US"/>
        </w:rPr>
        <w:t>Draft Health and Safety Plan submitted to LUSA for support and approval.</w:t>
      </w:r>
      <w:r>
        <w:rPr>
          <w:rStyle w:val="eop"/>
          <w:rFonts w:ascii="Calibri" w:hAnsi="Calibri" w:cs="Calibri"/>
        </w:rPr>
        <w:t> </w:t>
      </w:r>
    </w:p>
    <w:p w:rsidR="00B413CA" w:rsidP="00B413CA" w:rsidRDefault="00B413CA" w14:paraId="5B05337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413CA" w:rsidP="00B413CA" w:rsidRDefault="00B413CA" w14:paraId="7193F3C1" w14:textId="244CFB9E">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Week 10</w:t>
      </w:r>
    </w:p>
    <w:p w:rsidR="00245B55" w:rsidP="00245B55" w:rsidRDefault="00245B55" w14:paraId="4D35AD50" w14:textId="15CBC523">
      <w:pPr>
        <w:pStyle w:val="paragraph"/>
        <w:numPr>
          <w:ilvl w:val="0"/>
          <w:numId w:val="101"/>
        </w:numPr>
        <w:spacing w:before="0" w:beforeAutospacing="0" w:after="0" w:afterAutospacing="0"/>
        <w:ind w:left="1440" w:firstLine="0"/>
        <w:textAlignment w:val="baseline"/>
        <w:rPr>
          <w:rFonts w:ascii="Calibri" w:hAnsi="Calibri" w:cs="Calibri"/>
        </w:rPr>
      </w:pPr>
      <w:r>
        <w:rPr>
          <w:rStyle w:val="eop"/>
          <w:rFonts w:ascii="Calibri" w:hAnsi="Calibri" w:cs="Calibri"/>
        </w:rPr>
        <w:t> </w:t>
      </w:r>
      <w:r>
        <w:rPr>
          <w:rStyle w:val="normaltextrun"/>
          <w:rFonts w:ascii="Calibri" w:hAnsi="Calibri" w:cs="Calibri"/>
          <w:lang w:val="en-US"/>
        </w:rPr>
        <w:t>Cultural/Multisport</w:t>
      </w:r>
      <w:r w:rsidR="00D45A76">
        <w:rPr>
          <w:rStyle w:val="normaltextrun"/>
          <w:rFonts w:ascii="Calibri" w:hAnsi="Calibri" w:cs="Calibri"/>
          <w:lang w:val="en-US"/>
        </w:rPr>
        <w:t>/Wellbeing</w:t>
      </w:r>
      <w:r>
        <w:rPr>
          <w:rStyle w:val="normaltextrun"/>
          <w:rFonts w:ascii="Calibri" w:hAnsi="Calibri" w:cs="Calibri"/>
          <w:lang w:val="en-US"/>
        </w:rPr>
        <w:t xml:space="preserve"> event. Robbie</w:t>
      </w:r>
      <w:r w:rsidR="00D45A76">
        <w:rPr>
          <w:rStyle w:val="normaltextrun"/>
          <w:rFonts w:ascii="Calibri" w:hAnsi="Calibri" w:cs="Calibri"/>
          <w:lang w:val="en-US"/>
        </w:rPr>
        <w:t xml:space="preserve">, Dawson, and </w:t>
      </w:r>
      <w:r>
        <w:rPr>
          <w:rStyle w:val="normaltextrun"/>
          <w:rFonts w:ascii="Calibri" w:hAnsi="Calibri" w:cs="Calibri"/>
          <w:lang w:val="en-US"/>
        </w:rPr>
        <w:t>Ben</w:t>
      </w:r>
    </w:p>
    <w:p w:rsidR="00B413CA" w:rsidP="00245B55" w:rsidRDefault="00B413CA" w14:paraId="7B9391B8" w14:textId="1C1B11A2">
      <w:pPr>
        <w:pStyle w:val="paragraph"/>
        <w:spacing w:before="0" w:beforeAutospacing="0" w:after="0" w:afterAutospacing="0"/>
        <w:ind w:left="1440"/>
        <w:textAlignment w:val="baseline"/>
        <w:rPr>
          <w:rFonts w:ascii="Segoe UI" w:hAnsi="Segoe UI" w:cs="Segoe UI"/>
          <w:sz w:val="18"/>
          <w:szCs w:val="18"/>
        </w:rPr>
      </w:pPr>
    </w:p>
    <w:p w:rsidRPr="00245B55" w:rsidR="00B413CA" w:rsidP="00245B55" w:rsidRDefault="00B413CA" w14:paraId="26797EAE" w14:textId="58139F0D">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11 </w:t>
      </w:r>
    </w:p>
    <w:p w:rsidR="00245B55" w:rsidP="00245B55" w:rsidRDefault="00B413CA" w14:paraId="03C9A140" w14:textId="3E409414">
      <w:pPr>
        <w:pStyle w:val="paragraph"/>
        <w:numPr>
          <w:ilvl w:val="0"/>
          <w:numId w:val="101"/>
        </w:numPr>
        <w:spacing w:before="0" w:beforeAutospacing="0" w:after="0" w:afterAutospacing="0"/>
        <w:ind w:left="1440" w:firstLine="0"/>
        <w:textAlignment w:val="baseline"/>
        <w:rPr>
          <w:rFonts w:ascii="Calibri" w:hAnsi="Calibri" w:cs="Calibri"/>
        </w:rPr>
      </w:pPr>
      <w:r>
        <w:rPr>
          <w:rStyle w:val="eop"/>
          <w:rFonts w:ascii="Calibri" w:hAnsi="Calibri" w:cs="Calibri"/>
        </w:rPr>
        <w:t> </w:t>
      </w:r>
      <w:r w:rsidR="00245B55">
        <w:rPr>
          <w:rStyle w:val="normaltextrun"/>
          <w:rFonts w:ascii="Calibri" w:hAnsi="Calibri" w:cs="Calibri"/>
          <w:lang w:val="en-US"/>
        </w:rPr>
        <w:t>Offsite Wrap Up Event. Kendall and Monica</w:t>
      </w:r>
    </w:p>
    <w:p w:rsidR="00B413CA" w:rsidP="00B413CA" w:rsidRDefault="00B413CA" w14:paraId="1DFDA0D8" w14:textId="693BBA76">
      <w:pPr>
        <w:pStyle w:val="paragraph"/>
        <w:spacing w:before="0" w:beforeAutospacing="0" w:after="0" w:afterAutospacing="0"/>
        <w:textAlignment w:val="baseline"/>
        <w:rPr>
          <w:rFonts w:ascii="Segoe UI" w:hAnsi="Segoe UI" w:cs="Segoe UI"/>
          <w:sz w:val="18"/>
          <w:szCs w:val="18"/>
        </w:rPr>
      </w:pPr>
    </w:p>
    <w:p w:rsidR="00B413CA" w:rsidP="00B413CA" w:rsidRDefault="00B413CA" w14:paraId="26104AD3" w14:textId="18001B4A">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 xml:space="preserve">Week 12 </w:t>
      </w:r>
    </w:p>
    <w:p w:rsidR="00B413CA" w:rsidP="00B413CA" w:rsidRDefault="00B413CA" w14:paraId="2E4AC19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D65CD7" w:rsidR="001016A0" w:rsidP="00C43FA8" w:rsidRDefault="00472F50" w14:paraId="5C867EC9" w14:textId="182753E8">
      <w:pPr>
        <w:pStyle w:val="Heading1"/>
        <w:numPr>
          <w:ilvl w:val="0"/>
          <w:numId w:val="0"/>
        </w:numPr>
        <w:rPr>
          <w:lang w:val="en-GB"/>
        </w:rPr>
      </w:pPr>
      <w:r w:rsidRPr="00D65CD7">
        <w:rPr>
          <w:lang w:val="en-GB"/>
        </w:rPr>
        <w:lastRenderedPageBreak/>
        <w:t>Key planning Points:</w:t>
      </w:r>
      <w:bookmarkEnd w:id="8"/>
    </w:p>
    <w:p w:rsidRPr="00D65CD7" w:rsidR="00472F50" w:rsidRDefault="0061480D" w14:paraId="3DEC8FE7" w14:textId="77C88730">
      <w:pPr>
        <w:pStyle w:val="ListParagraph"/>
        <w:numPr>
          <w:ilvl w:val="0"/>
          <w:numId w:val="25"/>
        </w:numPr>
        <w:rPr>
          <w:lang w:val="en-GB"/>
        </w:rPr>
      </w:pPr>
      <w:r w:rsidRPr="00D65CD7">
        <w:rPr>
          <w:lang w:val="en-GB"/>
        </w:rPr>
        <w:t>Critical</w:t>
      </w:r>
      <w:r w:rsidRPr="00D65CD7" w:rsidR="001016A0">
        <w:rPr>
          <w:lang w:val="en-GB"/>
        </w:rPr>
        <w:t xml:space="preserve"> points for when </w:t>
      </w:r>
      <w:r w:rsidRPr="00D65CD7">
        <w:rPr>
          <w:lang w:val="en-GB"/>
        </w:rPr>
        <w:t>activities</w:t>
      </w:r>
      <w:r w:rsidRPr="00D65CD7" w:rsidR="00472F50">
        <w:rPr>
          <w:lang w:val="en-GB"/>
        </w:rPr>
        <w:t xml:space="preserve"> are being </w:t>
      </w:r>
      <w:r w:rsidRPr="00D65CD7">
        <w:rPr>
          <w:lang w:val="en-GB"/>
        </w:rPr>
        <w:t>planned</w:t>
      </w:r>
      <w:r w:rsidRPr="00D65CD7" w:rsidR="00472F50">
        <w:rPr>
          <w:lang w:val="en-GB"/>
        </w:rPr>
        <w:t xml:space="preserve"> are to cover but </w:t>
      </w:r>
      <w:r w:rsidRPr="00D65CD7" w:rsidR="00A1191A">
        <w:rPr>
          <w:lang w:val="en-GB"/>
        </w:rPr>
        <w:t xml:space="preserve">are </w:t>
      </w:r>
      <w:r w:rsidRPr="00D65CD7" w:rsidR="00472F50">
        <w:rPr>
          <w:lang w:val="en-GB"/>
        </w:rPr>
        <w:t>not limited to</w:t>
      </w:r>
      <w:r w:rsidRPr="00D65CD7" w:rsidR="001016A0">
        <w:rPr>
          <w:lang w:val="en-GB"/>
        </w:rPr>
        <w:t>:</w:t>
      </w:r>
    </w:p>
    <w:p w:rsidRPr="00D65CD7" w:rsidR="00472F50" w:rsidRDefault="001016A0" w14:paraId="5B11DB45" w14:textId="47D0DC86">
      <w:pPr>
        <w:pStyle w:val="ListParagraph"/>
        <w:numPr>
          <w:ilvl w:val="1"/>
          <w:numId w:val="25"/>
        </w:numPr>
        <w:rPr>
          <w:lang w:val="en-GB"/>
        </w:rPr>
      </w:pPr>
      <w:r w:rsidRPr="00D65CD7">
        <w:rPr>
          <w:lang w:val="en-GB"/>
        </w:rPr>
        <w:t>How many people are we planning</w:t>
      </w:r>
      <w:r w:rsidRPr="00D65CD7" w:rsidR="0061480D">
        <w:rPr>
          <w:lang w:val="en-GB"/>
        </w:rPr>
        <w:t xml:space="preserve"> to come to the activity</w:t>
      </w:r>
      <w:r w:rsidRPr="00D65CD7">
        <w:rPr>
          <w:lang w:val="en-GB"/>
        </w:rPr>
        <w:t>?</w:t>
      </w:r>
    </w:p>
    <w:p w:rsidRPr="00D65CD7" w:rsidR="00472F50" w:rsidRDefault="001016A0" w14:paraId="3B6ED8F1" w14:textId="0E33756B">
      <w:pPr>
        <w:pStyle w:val="ListParagraph"/>
        <w:numPr>
          <w:ilvl w:val="1"/>
          <w:numId w:val="25"/>
        </w:numPr>
        <w:rPr>
          <w:lang w:val="en-GB"/>
        </w:rPr>
      </w:pPr>
      <w:r w:rsidRPr="00D65CD7">
        <w:rPr>
          <w:lang w:val="en-GB"/>
        </w:rPr>
        <w:t xml:space="preserve">What </w:t>
      </w:r>
      <w:r w:rsidRPr="00D65CD7" w:rsidR="0061480D">
        <w:rPr>
          <w:lang w:val="en-GB"/>
        </w:rPr>
        <w:t>essential</w:t>
      </w:r>
      <w:r w:rsidRPr="00D65CD7">
        <w:rPr>
          <w:lang w:val="en-GB"/>
        </w:rPr>
        <w:t xml:space="preserve"> questions/information </w:t>
      </w:r>
      <w:r w:rsidRPr="00D65CD7" w:rsidR="0061480D">
        <w:rPr>
          <w:lang w:val="en-GB"/>
        </w:rPr>
        <w:t xml:space="preserve">do </w:t>
      </w:r>
      <w:r w:rsidRPr="00D65CD7">
        <w:rPr>
          <w:lang w:val="en-GB"/>
        </w:rPr>
        <w:t>we need to ask people to enable our decisions?</w:t>
      </w:r>
    </w:p>
    <w:p w:rsidRPr="00D65CD7" w:rsidR="00472F50" w:rsidRDefault="001016A0" w14:paraId="60993C74" w14:textId="22F7DBEE">
      <w:pPr>
        <w:pStyle w:val="ListParagraph"/>
        <w:numPr>
          <w:ilvl w:val="1"/>
          <w:numId w:val="25"/>
        </w:numPr>
        <w:rPr>
          <w:lang w:val="en-GB"/>
        </w:rPr>
      </w:pPr>
      <w:r w:rsidRPr="00D65CD7">
        <w:rPr>
          <w:lang w:val="en-GB"/>
        </w:rPr>
        <w:t>What is the timeline for the activity</w:t>
      </w:r>
      <w:r w:rsidRPr="00D65CD7" w:rsidR="0061480D">
        <w:rPr>
          <w:lang w:val="en-GB"/>
        </w:rPr>
        <w:t>,</w:t>
      </w:r>
      <w:r w:rsidRPr="00D65CD7">
        <w:rPr>
          <w:lang w:val="en-GB"/>
        </w:rPr>
        <w:t xml:space="preserve"> and how long do we have to plan for it?</w:t>
      </w:r>
    </w:p>
    <w:p w:rsidRPr="00D65CD7" w:rsidR="00472F50" w:rsidRDefault="001016A0" w14:paraId="2C45E8C1" w14:textId="77777777">
      <w:pPr>
        <w:pStyle w:val="ListParagraph"/>
        <w:numPr>
          <w:ilvl w:val="1"/>
          <w:numId w:val="25"/>
        </w:numPr>
        <w:rPr>
          <w:lang w:val="en-GB"/>
        </w:rPr>
      </w:pPr>
      <w:r w:rsidRPr="00D65CD7">
        <w:rPr>
          <w:lang w:val="en-GB"/>
        </w:rPr>
        <w:t>What resources do we need for our activity?</w:t>
      </w:r>
    </w:p>
    <w:p w:rsidRPr="00D65CD7" w:rsidR="00472F50" w:rsidRDefault="001016A0" w14:paraId="51474E30" w14:textId="77777777">
      <w:pPr>
        <w:pStyle w:val="ListParagraph"/>
        <w:numPr>
          <w:ilvl w:val="2"/>
          <w:numId w:val="25"/>
        </w:numPr>
        <w:rPr>
          <w:lang w:val="en-GB"/>
        </w:rPr>
      </w:pPr>
      <w:r w:rsidRPr="00D65CD7">
        <w:rPr>
          <w:lang w:val="en-GB"/>
        </w:rPr>
        <w:t>What are the lead times required for the resources we are requesting?</w:t>
      </w:r>
    </w:p>
    <w:p w:rsidRPr="00D65CD7" w:rsidR="00472F50" w:rsidRDefault="001016A0" w14:paraId="6CE377C4" w14:textId="62F73020">
      <w:pPr>
        <w:pStyle w:val="ListParagraph"/>
        <w:numPr>
          <w:ilvl w:val="1"/>
          <w:numId w:val="25"/>
        </w:numPr>
        <w:rPr>
          <w:lang w:val="en-GB"/>
        </w:rPr>
      </w:pPr>
      <w:r w:rsidRPr="00D65CD7">
        <w:rPr>
          <w:lang w:val="en-GB"/>
        </w:rPr>
        <w:t xml:space="preserve">Who do we need to liaise with/talk </w:t>
      </w:r>
      <w:r w:rsidRPr="00D65CD7" w:rsidR="00A1191A">
        <w:rPr>
          <w:lang w:val="en-GB"/>
        </w:rPr>
        <w:t xml:space="preserve">to </w:t>
      </w:r>
      <w:r w:rsidRPr="00D65CD7">
        <w:rPr>
          <w:lang w:val="en-GB"/>
        </w:rPr>
        <w:t>about the activity?</w:t>
      </w:r>
    </w:p>
    <w:p w:rsidRPr="00D65CD7" w:rsidR="006B4991" w:rsidRDefault="001016A0" w14:paraId="290F76DA" w14:textId="379A96BD">
      <w:pPr>
        <w:pStyle w:val="ListParagraph"/>
        <w:numPr>
          <w:ilvl w:val="1"/>
          <w:numId w:val="25"/>
        </w:numPr>
        <w:rPr>
          <w:lang w:val="en-GB"/>
        </w:rPr>
      </w:pPr>
      <w:r w:rsidRPr="00D65CD7">
        <w:rPr>
          <w:lang w:val="en-GB"/>
        </w:rPr>
        <w:t>Is there funding we need for the activity?</w:t>
      </w:r>
    </w:p>
    <w:sectPr w:rsidRPr="00D65CD7" w:rsidR="006B4991" w:rsidSect="008B0DE0">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DE0" w:rsidP="00F30801" w:rsidRDefault="008B0DE0" w14:paraId="7DC344A5" w14:textId="77777777">
      <w:r>
        <w:separator/>
      </w:r>
    </w:p>
  </w:endnote>
  <w:endnote w:type="continuationSeparator" w:id="0">
    <w:p w:rsidR="008B0DE0" w:rsidP="00F30801" w:rsidRDefault="008B0DE0" w14:paraId="3468D8E1" w14:textId="77777777">
      <w:r>
        <w:continuationSeparator/>
      </w:r>
    </w:p>
  </w:endnote>
  <w:endnote w:type="continuationNotice" w:id="1">
    <w:p w:rsidR="008B0DE0" w:rsidRDefault="008B0DE0" w14:paraId="19C4EB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3DC2" w:rsidR="00573DC2" w:rsidP="00573DC2" w:rsidRDefault="00573DC2" w14:paraId="5D1935E2" w14:textId="51C4BCE7">
    <w:pPr>
      <w:jc w:val="center"/>
      <w:rPr>
        <w:rFonts w:ascii="Times New Roman" w:hAnsi="Times New Roman" w:eastAsia="Times New Roman" w:cs="Times New Roman"/>
        <w:lang w:eastAsia="en-GB"/>
      </w:rPr>
    </w:pPr>
  </w:p>
  <w:p w:rsidR="00573DC2" w:rsidP="00573DC2" w:rsidRDefault="00573DC2" w14:paraId="1F2AB558"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DE0" w:rsidP="00F30801" w:rsidRDefault="008B0DE0" w14:paraId="725AF6D3" w14:textId="77777777">
      <w:r>
        <w:separator/>
      </w:r>
    </w:p>
  </w:footnote>
  <w:footnote w:type="continuationSeparator" w:id="0">
    <w:p w:rsidR="008B0DE0" w:rsidP="00F30801" w:rsidRDefault="008B0DE0" w14:paraId="15AF6060" w14:textId="77777777">
      <w:r>
        <w:continuationSeparator/>
      </w:r>
    </w:p>
  </w:footnote>
  <w:footnote w:type="continuationNotice" w:id="1">
    <w:p w:rsidR="008B0DE0" w:rsidRDefault="008B0DE0" w14:paraId="1885BA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801" w:rsidRDefault="008B0DE0" w14:paraId="7F0C675A" w14:textId="3242B64A">
    <w:pPr>
      <w:pStyle w:val="Header"/>
    </w:pPr>
    <w:r>
      <w:rPr>
        <w:noProof/>
      </w:rPr>
      <w:pict w14:anchorId="2C46DD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7894349" style="position:absolute;margin-left:0;margin-top:0;width:451.1pt;height:451.1pt;z-index:-251658239;mso-wrap-edited:f;mso-width-percent:0;mso-height-percent:0;mso-position-horizontal:center;mso-position-horizontal-relative:margin;mso-position-vertical:center;mso-position-vertical-relative:margin;mso-width-percent:0;mso-height-percent:0" alt="" o:spid="_x0000_s1027" o:allowincell="f" type="#_x0000_t75">
          <v:imagedata gain="19661f" blacklevel="22938f" o:titl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801" w:rsidP="00F30801" w:rsidRDefault="008B0DE0" w14:paraId="2268E69D" w14:textId="23EB98A6">
    <w:pPr>
      <w:pStyle w:val="Header"/>
      <w:jc w:val="center"/>
    </w:pPr>
    <w:r>
      <w:rPr>
        <w:noProof/>
      </w:rPr>
      <w:pict w14:anchorId="0895572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7894350" style="position:absolute;left:0;text-align:left;margin-left:0;margin-top:0;width:451.1pt;height:451.1pt;z-index:-251658238;mso-wrap-edited:f;mso-width-percent:0;mso-height-percent:0;mso-position-horizontal:center;mso-position-horizontal-relative:margin;mso-position-vertical:center;mso-position-vertical-relative:margin;mso-width-percent:0;mso-height-percent:0" alt="" o:spid="_x0000_s1026" o:allowincell="f" type="#_x0000_t75">
          <v:imagedata gain="19661f" blacklevel="22938f" o:title="" r:id="rId1"/>
          <w10:wrap anchorx="margin" anchory="margin"/>
        </v:shape>
      </w:pict>
    </w:r>
    <w:r w:rsidRPr="00F30801" w:rsidR="00F30801">
      <w:t>Te Awhioraki - Lincoln University Māori Students' Association</w:t>
    </w:r>
    <w:r w:rsidR="00920261">
      <w:t xml:space="preserve"> </w:t>
    </w:r>
    <w:r w:rsidR="002F4B06">
      <w:t>202</w:t>
    </w:r>
    <w:r w:rsidR="00B85C5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801" w:rsidRDefault="008B0DE0" w14:paraId="53E36F6C" w14:textId="0A34EACC">
    <w:pPr>
      <w:pStyle w:val="Header"/>
    </w:pPr>
    <w:r>
      <w:rPr>
        <w:noProof/>
      </w:rPr>
      <w:pict w14:anchorId="3F9B75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7894348" style="position:absolute;margin-left:0;margin-top:0;width:451.1pt;height:451.1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86E"/>
    <w:multiLevelType w:val="multilevel"/>
    <w:tmpl w:val="39B8C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6934E1"/>
    <w:multiLevelType w:val="multilevel"/>
    <w:tmpl w:val="8E9212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1AB3442"/>
    <w:multiLevelType w:val="multilevel"/>
    <w:tmpl w:val="1B36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C6007"/>
    <w:multiLevelType w:val="multilevel"/>
    <w:tmpl w:val="7B9EC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B92947"/>
    <w:multiLevelType w:val="multilevel"/>
    <w:tmpl w:val="615EC7F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78B0209"/>
    <w:multiLevelType w:val="hybridMultilevel"/>
    <w:tmpl w:val="C6E6E09A"/>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095534F9"/>
    <w:multiLevelType w:val="multilevel"/>
    <w:tmpl w:val="EFA8C00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968077E"/>
    <w:multiLevelType w:val="hybridMultilevel"/>
    <w:tmpl w:val="451A612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B811749"/>
    <w:multiLevelType w:val="hybridMultilevel"/>
    <w:tmpl w:val="E2602404"/>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0B82212F"/>
    <w:multiLevelType w:val="multilevel"/>
    <w:tmpl w:val="785240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BB07DD9"/>
    <w:multiLevelType w:val="multilevel"/>
    <w:tmpl w:val="62D26F3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E050E51"/>
    <w:multiLevelType w:val="hybridMultilevel"/>
    <w:tmpl w:val="44AA9798"/>
    <w:lvl w:ilvl="0" w:tplc="1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FE31E22"/>
    <w:multiLevelType w:val="multilevel"/>
    <w:tmpl w:val="8FD2DD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E54CB6"/>
    <w:multiLevelType w:val="multilevel"/>
    <w:tmpl w:val="365CD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4A76BE"/>
    <w:multiLevelType w:val="hybridMultilevel"/>
    <w:tmpl w:val="DED6320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730E85"/>
    <w:multiLevelType w:val="multilevel"/>
    <w:tmpl w:val="63CADA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2D77F6B"/>
    <w:multiLevelType w:val="multilevel"/>
    <w:tmpl w:val="EC448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A26DD"/>
    <w:multiLevelType w:val="multilevel"/>
    <w:tmpl w:val="67E673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4787398"/>
    <w:multiLevelType w:val="multilevel"/>
    <w:tmpl w:val="AD2CFE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940945"/>
    <w:multiLevelType w:val="multilevel"/>
    <w:tmpl w:val="AF2A65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62416FE"/>
    <w:multiLevelType w:val="multilevel"/>
    <w:tmpl w:val="6D7CC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664259E"/>
    <w:multiLevelType w:val="hybridMultilevel"/>
    <w:tmpl w:val="1FF68D78"/>
    <w:lvl w:ilvl="0" w:tplc="1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178F0CD5"/>
    <w:multiLevelType w:val="hybridMultilevel"/>
    <w:tmpl w:val="017EB1D8"/>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86630BD"/>
    <w:multiLevelType w:val="multilevel"/>
    <w:tmpl w:val="24A41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87A3252"/>
    <w:multiLevelType w:val="multilevel"/>
    <w:tmpl w:val="4F1E90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CE002FE"/>
    <w:multiLevelType w:val="hybridMultilevel"/>
    <w:tmpl w:val="E2E2A2F0"/>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21A74F0A"/>
    <w:multiLevelType w:val="hybridMultilevel"/>
    <w:tmpl w:val="FD6E322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1C242D3"/>
    <w:multiLevelType w:val="multilevel"/>
    <w:tmpl w:val="B0CC19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1E223DD"/>
    <w:multiLevelType w:val="hybridMultilevel"/>
    <w:tmpl w:val="6F5C76E6"/>
    <w:lvl w:ilvl="0" w:tplc="1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225E2F29"/>
    <w:multiLevelType w:val="multilevel"/>
    <w:tmpl w:val="C9CAC6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749595B"/>
    <w:multiLevelType w:val="hybridMultilevel"/>
    <w:tmpl w:val="A3DE1EE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287B340E"/>
    <w:multiLevelType w:val="multilevel"/>
    <w:tmpl w:val="99082E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90C6989"/>
    <w:multiLevelType w:val="multilevel"/>
    <w:tmpl w:val="E8860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FB34C4"/>
    <w:multiLevelType w:val="multilevel"/>
    <w:tmpl w:val="06DCA2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A9B2CB6"/>
    <w:multiLevelType w:val="multilevel"/>
    <w:tmpl w:val="E286EE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C44C96"/>
    <w:multiLevelType w:val="hybridMultilevel"/>
    <w:tmpl w:val="C3866694"/>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2C3A6DC8"/>
    <w:multiLevelType w:val="multilevel"/>
    <w:tmpl w:val="BB4A8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233906"/>
    <w:multiLevelType w:val="hybridMultilevel"/>
    <w:tmpl w:val="D81ADE0C"/>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32F23894"/>
    <w:multiLevelType w:val="multilevel"/>
    <w:tmpl w:val="6E680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F87426"/>
    <w:multiLevelType w:val="multilevel"/>
    <w:tmpl w:val="A9862EA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0" w15:restartNumberingAfterBreak="0">
    <w:nsid w:val="34A43FA2"/>
    <w:multiLevelType w:val="hybridMultilevel"/>
    <w:tmpl w:val="5A968E7E"/>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1" w15:restartNumberingAfterBreak="0">
    <w:nsid w:val="35924D6B"/>
    <w:multiLevelType w:val="multilevel"/>
    <w:tmpl w:val="5A828DC2"/>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74104D0"/>
    <w:multiLevelType w:val="hybridMultilevel"/>
    <w:tmpl w:val="150CAB6E"/>
    <w:lvl w:ilvl="0" w:tplc="14090019">
      <w:start w:val="1"/>
      <w:numFmt w:val="lowerLetter"/>
      <w:lvlText w:val="%1."/>
      <w:lvlJc w:val="left"/>
      <w:pPr>
        <w:ind w:left="72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A395CDF"/>
    <w:multiLevelType w:val="hybridMultilevel"/>
    <w:tmpl w:val="C36202A8"/>
    <w:lvl w:ilvl="0" w:tplc="FFFFFFFF">
      <w:start w:val="1"/>
      <w:numFmt w:val="decimal"/>
      <w:lvlText w:val="%1."/>
      <w:lvlJc w:val="left"/>
      <w:pPr>
        <w:ind w:left="720" w:hanging="360"/>
      </w:pPr>
    </w:lvl>
    <w:lvl w:ilvl="1" w:tplc="22F21A98">
      <w:start w:val="1"/>
      <w:numFmt w:val="lowerLetter"/>
      <w:lvlText w:val="%2."/>
      <w:lvlJc w:val="left"/>
      <w:pPr>
        <w:ind w:left="1440" w:hanging="360"/>
      </w:pPr>
      <w:rPr>
        <w:rFonts w:hint="default" w:asciiTheme="minorHAnsi" w:hAnsiTheme="minorHAnsi" w:cstheme="minorHAnsi"/>
        <w:sz w:val="26"/>
        <w:szCs w:val="26"/>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5B0624"/>
    <w:multiLevelType w:val="hybridMultilevel"/>
    <w:tmpl w:val="4F2A8E82"/>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5" w15:restartNumberingAfterBreak="0">
    <w:nsid w:val="3C386DEC"/>
    <w:multiLevelType w:val="multilevel"/>
    <w:tmpl w:val="AF0CE4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D8D107B"/>
    <w:multiLevelType w:val="multilevel"/>
    <w:tmpl w:val="03985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1612B2"/>
    <w:multiLevelType w:val="multilevel"/>
    <w:tmpl w:val="D94AA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74110F"/>
    <w:multiLevelType w:val="hybridMultilevel"/>
    <w:tmpl w:val="365E2F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FBB3746"/>
    <w:multiLevelType w:val="multilevel"/>
    <w:tmpl w:val="827E8A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41163765"/>
    <w:multiLevelType w:val="multilevel"/>
    <w:tmpl w:val="C6E4A5C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41DA7B8B"/>
    <w:multiLevelType w:val="multilevel"/>
    <w:tmpl w:val="A6C8B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81C1F17"/>
    <w:multiLevelType w:val="multilevel"/>
    <w:tmpl w:val="C5863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8CC0127"/>
    <w:multiLevelType w:val="multilevel"/>
    <w:tmpl w:val="D2B88B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4ABC551F"/>
    <w:multiLevelType w:val="multilevel"/>
    <w:tmpl w:val="8EDC2EF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AE03395"/>
    <w:multiLevelType w:val="multilevel"/>
    <w:tmpl w:val="4BD8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D5F2F"/>
    <w:multiLevelType w:val="multilevel"/>
    <w:tmpl w:val="A5E82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E4C6C4E"/>
    <w:multiLevelType w:val="multilevel"/>
    <w:tmpl w:val="50121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4E1C5B"/>
    <w:multiLevelType w:val="multilevel"/>
    <w:tmpl w:val="03C62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06913F2"/>
    <w:multiLevelType w:val="multilevel"/>
    <w:tmpl w:val="AA109B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0F51F10"/>
    <w:multiLevelType w:val="multilevel"/>
    <w:tmpl w:val="ACBC4C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24B410D"/>
    <w:multiLevelType w:val="hybridMultilevel"/>
    <w:tmpl w:val="86ECAAA0"/>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52B810D8"/>
    <w:multiLevelType w:val="multilevel"/>
    <w:tmpl w:val="A88CA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0B4E15"/>
    <w:multiLevelType w:val="hybridMultilevel"/>
    <w:tmpl w:val="7C822B9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57B57EE7"/>
    <w:multiLevelType w:val="hybridMultilevel"/>
    <w:tmpl w:val="0676215C"/>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5" w15:restartNumberingAfterBreak="0">
    <w:nsid w:val="58130B87"/>
    <w:multiLevelType w:val="hybridMultilevel"/>
    <w:tmpl w:val="5BF6860C"/>
    <w:lvl w:ilvl="0" w:tplc="048CECAE">
      <w:start w:val="1"/>
      <w:numFmt w:val="lowerLetter"/>
      <w:lvlText w:val="%1."/>
      <w:lvlJc w:val="left"/>
      <w:pPr>
        <w:ind w:left="720" w:hanging="360"/>
      </w:pPr>
      <w:rPr>
        <w:b w:val="0"/>
        <w:bCs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58BB46C2"/>
    <w:multiLevelType w:val="hybridMultilevel"/>
    <w:tmpl w:val="61C2BA7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595E281A"/>
    <w:multiLevelType w:val="hybridMultilevel"/>
    <w:tmpl w:val="F044E160"/>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8" w15:restartNumberingAfterBreak="0">
    <w:nsid w:val="5BB202DB"/>
    <w:multiLevelType w:val="multilevel"/>
    <w:tmpl w:val="59A0C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C5F778F"/>
    <w:multiLevelType w:val="multilevel"/>
    <w:tmpl w:val="1A4AF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C7E1D3E"/>
    <w:multiLevelType w:val="multilevel"/>
    <w:tmpl w:val="05909E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5CAA3187"/>
    <w:multiLevelType w:val="multilevel"/>
    <w:tmpl w:val="95926E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5E47202E"/>
    <w:multiLevelType w:val="multilevel"/>
    <w:tmpl w:val="64F6A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F341FA1"/>
    <w:multiLevelType w:val="multilevel"/>
    <w:tmpl w:val="4032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644CDE"/>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5" w15:restartNumberingAfterBreak="0">
    <w:nsid w:val="5FD11E6A"/>
    <w:multiLevelType w:val="multilevel"/>
    <w:tmpl w:val="02364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AC68BC"/>
    <w:multiLevelType w:val="multilevel"/>
    <w:tmpl w:val="9D3C9E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612E658D"/>
    <w:multiLevelType w:val="hybridMultilevel"/>
    <w:tmpl w:val="208A9CC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629A0A8E"/>
    <w:multiLevelType w:val="multilevel"/>
    <w:tmpl w:val="5A828DC2"/>
    <w:lvl w:ilvl="0">
      <w:start w:val="1"/>
      <w:numFmt w:val="lowerLetter"/>
      <w:lvlText w:val="%1."/>
      <w:lvlJc w:val="left"/>
      <w:pPr>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79" w15:restartNumberingAfterBreak="0">
    <w:nsid w:val="644F6FB1"/>
    <w:multiLevelType w:val="multilevel"/>
    <w:tmpl w:val="6366A0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4A43A09"/>
    <w:multiLevelType w:val="multilevel"/>
    <w:tmpl w:val="34D42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5E5539B"/>
    <w:multiLevelType w:val="multilevel"/>
    <w:tmpl w:val="7072347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5F94130"/>
    <w:multiLevelType w:val="multilevel"/>
    <w:tmpl w:val="2E3AAD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661B6182"/>
    <w:multiLevelType w:val="hybridMultilevel"/>
    <w:tmpl w:val="84DEB7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66CA1AE4"/>
    <w:multiLevelType w:val="multilevel"/>
    <w:tmpl w:val="9FCA8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7C30037"/>
    <w:multiLevelType w:val="multilevel"/>
    <w:tmpl w:val="CBCAA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7DD4B8E"/>
    <w:multiLevelType w:val="multilevel"/>
    <w:tmpl w:val="718ECA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7F60F83"/>
    <w:multiLevelType w:val="multilevel"/>
    <w:tmpl w:val="A5622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0724C0"/>
    <w:multiLevelType w:val="multilevel"/>
    <w:tmpl w:val="1ACEA6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8CA55E1"/>
    <w:multiLevelType w:val="hybridMultilevel"/>
    <w:tmpl w:val="8408A586"/>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0" w15:restartNumberingAfterBreak="0">
    <w:nsid w:val="6A80114E"/>
    <w:multiLevelType w:val="hybridMultilevel"/>
    <w:tmpl w:val="0874BF72"/>
    <w:lvl w:ilvl="0" w:tplc="38C2D9FA">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C165C76"/>
    <w:multiLevelType w:val="multilevel"/>
    <w:tmpl w:val="E158A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F36405F"/>
    <w:multiLevelType w:val="multilevel"/>
    <w:tmpl w:val="9A0C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98623E"/>
    <w:multiLevelType w:val="multilevel"/>
    <w:tmpl w:val="447216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705D6059"/>
    <w:multiLevelType w:val="hybridMultilevel"/>
    <w:tmpl w:val="E446F3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2EC0588"/>
    <w:multiLevelType w:val="hybridMultilevel"/>
    <w:tmpl w:val="83CA5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4024462"/>
    <w:multiLevelType w:val="hybridMultilevel"/>
    <w:tmpl w:val="5B0413E4"/>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7" w15:restartNumberingAfterBreak="0">
    <w:nsid w:val="75312962"/>
    <w:multiLevelType w:val="multilevel"/>
    <w:tmpl w:val="A9862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769513E"/>
    <w:multiLevelType w:val="multilevel"/>
    <w:tmpl w:val="22464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9080618"/>
    <w:multiLevelType w:val="multilevel"/>
    <w:tmpl w:val="D1206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9B72BCA"/>
    <w:multiLevelType w:val="multilevel"/>
    <w:tmpl w:val="360E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F41953"/>
    <w:multiLevelType w:val="multilevel"/>
    <w:tmpl w:val="5FB8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BC7740"/>
    <w:multiLevelType w:val="multilevel"/>
    <w:tmpl w:val="3F8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F03189"/>
    <w:multiLevelType w:val="multilevel"/>
    <w:tmpl w:val="3A3E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F4430F"/>
    <w:multiLevelType w:val="multilevel"/>
    <w:tmpl w:val="909E6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2803396">
    <w:abstractNumId w:val="95"/>
  </w:num>
  <w:num w:numId="2" w16cid:durableId="1510174856">
    <w:abstractNumId w:val="74"/>
  </w:num>
  <w:num w:numId="3" w16cid:durableId="1795321569">
    <w:abstractNumId w:val="21"/>
  </w:num>
  <w:num w:numId="4" w16cid:durableId="2110002968">
    <w:abstractNumId w:val="11"/>
  </w:num>
  <w:num w:numId="5" w16cid:durableId="75176893">
    <w:abstractNumId w:val="63"/>
  </w:num>
  <w:num w:numId="6" w16cid:durableId="1005204398">
    <w:abstractNumId w:val="77"/>
  </w:num>
  <w:num w:numId="7" w16cid:durableId="499396777">
    <w:abstractNumId w:val="7"/>
  </w:num>
  <w:num w:numId="8" w16cid:durableId="448428638">
    <w:abstractNumId w:val="28"/>
  </w:num>
  <w:num w:numId="9" w16cid:durableId="1342589982">
    <w:abstractNumId w:val="65"/>
  </w:num>
  <w:num w:numId="10" w16cid:durableId="1510634013">
    <w:abstractNumId w:val="42"/>
  </w:num>
  <w:num w:numId="11" w16cid:durableId="905920610">
    <w:abstractNumId w:val="26"/>
  </w:num>
  <w:num w:numId="12" w16cid:durableId="931008060">
    <w:abstractNumId w:val="66"/>
  </w:num>
  <w:num w:numId="13" w16cid:durableId="1078753024">
    <w:abstractNumId w:val="8"/>
  </w:num>
  <w:num w:numId="14" w16cid:durableId="2039381344">
    <w:abstractNumId w:val="37"/>
  </w:num>
  <w:num w:numId="15" w16cid:durableId="1161894853">
    <w:abstractNumId w:val="25"/>
  </w:num>
  <w:num w:numId="16" w16cid:durableId="762998564">
    <w:abstractNumId w:val="64"/>
  </w:num>
  <w:num w:numId="17" w16cid:durableId="1934702743">
    <w:abstractNumId w:val="40"/>
  </w:num>
  <w:num w:numId="18" w16cid:durableId="666445139">
    <w:abstractNumId w:val="96"/>
  </w:num>
  <w:num w:numId="19" w16cid:durableId="1172380540">
    <w:abstractNumId w:val="44"/>
  </w:num>
  <w:num w:numId="20" w16cid:durableId="1696229314">
    <w:abstractNumId w:val="89"/>
  </w:num>
  <w:num w:numId="21" w16cid:durableId="563295245">
    <w:abstractNumId w:val="30"/>
  </w:num>
  <w:num w:numId="22" w16cid:durableId="1368916512">
    <w:abstractNumId w:val="35"/>
  </w:num>
  <w:num w:numId="23" w16cid:durableId="519927538">
    <w:abstractNumId w:val="67"/>
  </w:num>
  <w:num w:numId="24" w16cid:durableId="917785220">
    <w:abstractNumId w:val="5"/>
  </w:num>
  <w:num w:numId="25" w16cid:durableId="1859853305">
    <w:abstractNumId w:val="61"/>
  </w:num>
  <w:num w:numId="26" w16cid:durableId="979724489">
    <w:abstractNumId w:val="3"/>
  </w:num>
  <w:num w:numId="27" w16cid:durableId="2028673994">
    <w:abstractNumId w:val="104"/>
  </w:num>
  <w:num w:numId="28" w16cid:durableId="1283146944">
    <w:abstractNumId w:val="98"/>
  </w:num>
  <w:num w:numId="29" w16cid:durableId="770007923">
    <w:abstractNumId w:val="29"/>
  </w:num>
  <w:num w:numId="30" w16cid:durableId="1296913594">
    <w:abstractNumId w:val="19"/>
  </w:num>
  <w:num w:numId="31" w16cid:durableId="813793013">
    <w:abstractNumId w:val="15"/>
  </w:num>
  <w:num w:numId="32" w16cid:durableId="1067456526">
    <w:abstractNumId w:val="17"/>
  </w:num>
  <w:num w:numId="33" w16cid:durableId="887109080">
    <w:abstractNumId w:val="100"/>
  </w:num>
  <w:num w:numId="34" w16cid:durableId="1642613730">
    <w:abstractNumId w:val="57"/>
  </w:num>
  <w:num w:numId="35" w16cid:durableId="2060811915">
    <w:abstractNumId w:val="16"/>
  </w:num>
  <w:num w:numId="36" w16cid:durableId="1299532598">
    <w:abstractNumId w:val="47"/>
  </w:num>
  <w:num w:numId="37" w16cid:durableId="951396706">
    <w:abstractNumId w:val="48"/>
  </w:num>
  <w:num w:numId="38" w16cid:durableId="334186683">
    <w:abstractNumId w:val="94"/>
  </w:num>
  <w:num w:numId="39" w16cid:durableId="861895347">
    <w:abstractNumId w:val="14"/>
  </w:num>
  <w:num w:numId="40" w16cid:durableId="2030140168">
    <w:abstractNumId w:val="85"/>
  </w:num>
  <w:num w:numId="41" w16cid:durableId="547764154">
    <w:abstractNumId w:val="87"/>
  </w:num>
  <w:num w:numId="42" w16cid:durableId="1686325271">
    <w:abstractNumId w:val="72"/>
  </w:num>
  <w:num w:numId="43" w16cid:durableId="1890336055">
    <w:abstractNumId w:val="27"/>
  </w:num>
  <w:num w:numId="44" w16cid:durableId="1565337734">
    <w:abstractNumId w:val="70"/>
  </w:num>
  <w:num w:numId="45" w16cid:durableId="459959821">
    <w:abstractNumId w:val="73"/>
  </w:num>
  <w:num w:numId="46" w16cid:durableId="1049454502">
    <w:abstractNumId w:val="32"/>
  </w:num>
  <w:num w:numId="47" w16cid:durableId="1375427414">
    <w:abstractNumId w:val="75"/>
  </w:num>
  <w:num w:numId="48" w16cid:durableId="2107379332">
    <w:abstractNumId w:val="22"/>
  </w:num>
  <w:num w:numId="49" w16cid:durableId="233249379">
    <w:abstractNumId w:val="43"/>
  </w:num>
  <w:num w:numId="50" w16cid:durableId="731394287">
    <w:abstractNumId w:val="91"/>
  </w:num>
  <w:num w:numId="51" w16cid:durableId="193543960">
    <w:abstractNumId w:val="12"/>
  </w:num>
  <w:num w:numId="52" w16cid:durableId="452213484">
    <w:abstractNumId w:val="20"/>
  </w:num>
  <w:num w:numId="53" w16cid:durableId="1391415017">
    <w:abstractNumId w:val="51"/>
  </w:num>
  <w:num w:numId="54" w16cid:durableId="2075883191">
    <w:abstractNumId w:val="69"/>
  </w:num>
  <w:num w:numId="55" w16cid:durableId="1452742581">
    <w:abstractNumId w:val="23"/>
  </w:num>
  <w:num w:numId="56" w16cid:durableId="1605916976">
    <w:abstractNumId w:val="24"/>
  </w:num>
  <w:num w:numId="57" w16cid:durableId="751313768">
    <w:abstractNumId w:val="56"/>
  </w:num>
  <w:num w:numId="58" w16cid:durableId="1749032714">
    <w:abstractNumId w:val="97"/>
  </w:num>
  <w:num w:numId="59" w16cid:durableId="1527870787">
    <w:abstractNumId w:val="68"/>
  </w:num>
  <w:num w:numId="60" w16cid:durableId="661277503">
    <w:abstractNumId w:val="41"/>
  </w:num>
  <w:num w:numId="61" w16cid:durableId="351495280">
    <w:abstractNumId w:val="36"/>
  </w:num>
  <w:num w:numId="62" w16cid:durableId="586965494">
    <w:abstractNumId w:val="99"/>
  </w:num>
  <w:num w:numId="63" w16cid:durableId="224025408">
    <w:abstractNumId w:val="59"/>
  </w:num>
  <w:num w:numId="64" w16cid:durableId="1868521098">
    <w:abstractNumId w:val="58"/>
  </w:num>
  <w:num w:numId="65" w16cid:durableId="928150274">
    <w:abstractNumId w:val="52"/>
  </w:num>
  <w:num w:numId="66" w16cid:durableId="17241289">
    <w:abstractNumId w:val="18"/>
  </w:num>
  <w:num w:numId="67" w16cid:durableId="1755468084">
    <w:abstractNumId w:val="13"/>
  </w:num>
  <w:num w:numId="68" w16cid:durableId="1155680560">
    <w:abstractNumId w:val="84"/>
  </w:num>
  <w:num w:numId="69" w16cid:durableId="1576822225">
    <w:abstractNumId w:val="88"/>
  </w:num>
  <w:num w:numId="70" w16cid:durableId="1917082980">
    <w:abstractNumId w:val="60"/>
  </w:num>
  <w:num w:numId="71" w16cid:durableId="2019383302">
    <w:abstractNumId w:val="71"/>
  </w:num>
  <w:num w:numId="72" w16cid:durableId="186260575">
    <w:abstractNumId w:val="9"/>
  </w:num>
  <w:num w:numId="73" w16cid:durableId="227426799">
    <w:abstractNumId w:val="31"/>
  </w:num>
  <w:num w:numId="74" w16cid:durableId="335890239">
    <w:abstractNumId w:val="54"/>
  </w:num>
  <w:num w:numId="75" w16cid:durableId="1306352784">
    <w:abstractNumId w:val="34"/>
  </w:num>
  <w:num w:numId="76" w16cid:durableId="2075733373">
    <w:abstractNumId w:val="53"/>
  </w:num>
  <w:num w:numId="77" w16cid:durableId="1462187451">
    <w:abstractNumId w:val="93"/>
  </w:num>
  <w:num w:numId="78" w16cid:durableId="1542865959">
    <w:abstractNumId w:val="1"/>
  </w:num>
  <w:num w:numId="79" w16cid:durableId="2096634227">
    <w:abstractNumId w:val="10"/>
  </w:num>
  <w:num w:numId="80" w16cid:durableId="1852640631">
    <w:abstractNumId w:val="86"/>
  </w:num>
  <w:num w:numId="81" w16cid:durableId="1174687507">
    <w:abstractNumId w:val="45"/>
  </w:num>
  <w:num w:numId="82" w16cid:durableId="742875003">
    <w:abstractNumId w:val="49"/>
  </w:num>
  <w:num w:numId="83" w16cid:durableId="337342931">
    <w:abstractNumId w:val="81"/>
  </w:num>
  <w:num w:numId="84" w16cid:durableId="1315447701">
    <w:abstractNumId w:val="76"/>
  </w:num>
  <w:num w:numId="85" w16cid:durableId="608590591">
    <w:abstractNumId w:val="103"/>
  </w:num>
  <w:num w:numId="86" w16cid:durableId="289477466">
    <w:abstractNumId w:val="82"/>
  </w:num>
  <w:num w:numId="87" w16cid:durableId="1168012857">
    <w:abstractNumId w:val="101"/>
  </w:num>
  <w:num w:numId="88" w16cid:durableId="2010866175">
    <w:abstractNumId w:val="4"/>
  </w:num>
  <w:num w:numId="89" w16cid:durableId="1547065696">
    <w:abstractNumId w:val="55"/>
  </w:num>
  <w:num w:numId="90" w16cid:durableId="1526288534">
    <w:abstractNumId w:val="33"/>
  </w:num>
  <w:num w:numId="91" w16cid:durableId="126699963">
    <w:abstractNumId w:val="92"/>
  </w:num>
  <w:num w:numId="92" w16cid:durableId="638535962">
    <w:abstractNumId w:val="50"/>
  </w:num>
  <w:num w:numId="93" w16cid:durableId="367801793">
    <w:abstractNumId w:val="102"/>
  </w:num>
  <w:num w:numId="94" w16cid:durableId="930967057">
    <w:abstractNumId w:val="6"/>
  </w:num>
  <w:num w:numId="95" w16cid:durableId="2086491231">
    <w:abstractNumId w:val="2"/>
  </w:num>
  <w:num w:numId="96" w16cid:durableId="1807352876">
    <w:abstractNumId w:val="62"/>
  </w:num>
  <w:num w:numId="97" w16cid:durableId="892887824">
    <w:abstractNumId w:val="80"/>
  </w:num>
  <w:num w:numId="98" w16cid:durableId="1024600560">
    <w:abstractNumId w:val="0"/>
  </w:num>
  <w:num w:numId="99" w16cid:durableId="619142567">
    <w:abstractNumId w:val="79"/>
  </w:num>
  <w:num w:numId="100" w16cid:durableId="889001475">
    <w:abstractNumId w:val="46"/>
  </w:num>
  <w:num w:numId="101" w16cid:durableId="1235551682">
    <w:abstractNumId w:val="38"/>
  </w:num>
  <w:num w:numId="102" w16cid:durableId="530801125">
    <w:abstractNumId w:val="39"/>
  </w:num>
  <w:num w:numId="103" w16cid:durableId="547255771">
    <w:abstractNumId w:val="78"/>
  </w:num>
  <w:num w:numId="104" w16cid:durableId="1846549879">
    <w:abstractNumId w:val="90"/>
  </w:num>
  <w:num w:numId="105" w16cid:durableId="1405106722">
    <w:abstractNumId w:val="8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1"/>
    <w:rsid w:val="00000000"/>
    <w:rsid w:val="0002060A"/>
    <w:rsid w:val="00061F55"/>
    <w:rsid w:val="0006388D"/>
    <w:rsid w:val="00071D17"/>
    <w:rsid w:val="00072A0C"/>
    <w:rsid w:val="00072DBB"/>
    <w:rsid w:val="00086509"/>
    <w:rsid w:val="0009270B"/>
    <w:rsid w:val="000A0830"/>
    <w:rsid w:val="000A7A85"/>
    <w:rsid w:val="000B1EBE"/>
    <w:rsid w:val="000B4AFA"/>
    <w:rsid w:val="000C27B8"/>
    <w:rsid w:val="000C53AF"/>
    <w:rsid w:val="000C6F03"/>
    <w:rsid w:val="000D0D69"/>
    <w:rsid w:val="000D7DEB"/>
    <w:rsid w:val="000E1B2C"/>
    <w:rsid w:val="000E5B5F"/>
    <w:rsid w:val="00100779"/>
    <w:rsid w:val="001016A0"/>
    <w:rsid w:val="00101B1D"/>
    <w:rsid w:val="00117241"/>
    <w:rsid w:val="00121FD6"/>
    <w:rsid w:val="001249EB"/>
    <w:rsid w:val="001264EF"/>
    <w:rsid w:val="00130DBD"/>
    <w:rsid w:val="00136F6C"/>
    <w:rsid w:val="00150E16"/>
    <w:rsid w:val="0016123D"/>
    <w:rsid w:val="001657D4"/>
    <w:rsid w:val="00165F6A"/>
    <w:rsid w:val="00184893"/>
    <w:rsid w:val="00184F19"/>
    <w:rsid w:val="0019088B"/>
    <w:rsid w:val="001A4366"/>
    <w:rsid w:val="001A5695"/>
    <w:rsid w:val="001A7F01"/>
    <w:rsid w:val="001B0629"/>
    <w:rsid w:val="001C22D9"/>
    <w:rsid w:val="001E0A72"/>
    <w:rsid w:val="001E5368"/>
    <w:rsid w:val="001E7283"/>
    <w:rsid w:val="002020BF"/>
    <w:rsid w:val="002020CC"/>
    <w:rsid w:val="0020530D"/>
    <w:rsid w:val="00206FE6"/>
    <w:rsid w:val="002243EE"/>
    <w:rsid w:val="00233F7A"/>
    <w:rsid w:val="00242899"/>
    <w:rsid w:val="002432F5"/>
    <w:rsid w:val="00245B55"/>
    <w:rsid w:val="002849C1"/>
    <w:rsid w:val="002905EB"/>
    <w:rsid w:val="00295261"/>
    <w:rsid w:val="002A4227"/>
    <w:rsid w:val="002A6FFA"/>
    <w:rsid w:val="002B58B0"/>
    <w:rsid w:val="002D2B5D"/>
    <w:rsid w:val="002D2BAA"/>
    <w:rsid w:val="002E04F5"/>
    <w:rsid w:val="002E3981"/>
    <w:rsid w:val="002F275B"/>
    <w:rsid w:val="002F4B06"/>
    <w:rsid w:val="00300916"/>
    <w:rsid w:val="003074AC"/>
    <w:rsid w:val="003214CC"/>
    <w:rsid w:val="00330AD6"/>
    <w:rsid w:val="00333CCB"/>
    <w:rsid w:val="00334AE5"/>
    <w:rsid w:val="00356EE9"/>
    <w:rsid w:val="00360342"/>
    <w:rsid w:val="00377FD3"/>
    <w:rsid w:val="00395AD9"/>
    <w:rsid w:val="003A6B6D"/>
    <w:rsid w:val="003A6F75"/>
    <w:rsid w:val="003B3DAC"/>
    <w:rsid w:val="003D1C94"/>
    <w:rsid w:val="003E7EBE"/>
    <w:rsid w:val="003F4469"/>
    <w:rsid w:val="0040401D"/>
    <w:rsid w:val="0040432E"/>
    <w:rsid w:val="0041749A"/>
    <w:rsid w:val="0042543B"/>
    <w:rsid w:val="00432EE0"/>
    <w:rsid w:val="00437AA1"/>
    <w:rsid w:val="00441D18"/>
    <w:rsid w:val="004462A3"/>
    <w:rsid w:val="00460F7C"/>
    <w:rsid w:val="00464426"/>
    <w:rsid w:val="00472C84"/>
    <w:rsid w:val="00472F50"/>
    <w:rsid w:val="00474F51"/>
    <w:rsid w:val="00475DE4"/>
    <w:rsid w:val="004948B9"/>
    <w:rsid w:val="004A12A7"/>
    <w:rsid w:val="004C053D"/>
    <w:rsid w:val="004E0A83"/>
    <w:rsid w:val="004E7A35"/>
    <w:rsid w:val="00505E98"/>
    <w:rsid w:val="00517AE8"/>
    <w:rsid w:val="0052471F"/>
    <w:rsid w:val="00530331"/>
    <w:rsid w:val="00533F05"/>
    <w:rsid w:val="00545490"/>
    <w:rsid w:val="00551D6D"/>
    <w:rsid w:val="00555CEA"/>
    <w:rsid w:val="005568ED"/>
    <w:rsid w:val="00560E86"/>
    <w:rsid w:val="00561D3E"/>
    <w:rsid w:val="00573DC2"/>
    <w:rsid w:val="0058154C"/>
    <w:rsid w:val="0058421F"/>
    <w:rsid w:val="00584F35"/>
    <w:rsid w:val="00590059"/>
    <w:rsid w:val="005904FE"/>
    <w:rsid w:val="0059481A"/>
    <w:rsid w:val="00597E7C"/>
    <w:rsid w:val="005B22C9"/>
    <w:rsid w:val="005C17B6"/>
    <w:rsid w:val="005C368A"/>
    <w:rsid w:val="005C70D5"/>
    <w:rsid w:val="005E3F50"/>
    <w:rsid w:val="0061480D"/>
    <w:rsid w:val="00620DA6"/>
    <w:rsid w:val="006250DE"/>
    <w:rsid w:val="006262D0"/>
    <w:rsid w:val="00650B18"/>
    <w:rsid w:val="00650B96"/>
    <w:rsid w:val="006556E0"/>
    <w:rsid w:val="00661003"/>
    <w:rsid w:val="00665DAC"/>
    <w:rsid w:val="00672356"/>
    <w:rsid w:val="00673BCA"/>
    <w:rsid w:val="0068005C"/>
    <w:rsid w:val="00683B6B"/>
    <w:rsid w:val="00686A4A"/>
    <w:rsid w:val="006A0190"/>
    <w:rsid w:val="006A61C5"/>
    <w:rsid w:val="006A7B34"/>
    <w:rsid w:val="006B2FCB"/>
    <w:rsid w:val="006B4991"/>
    <w:rsid w:val="006B5BEA"/>
    <w:rsid w:val="006B5D3A"/>
    <w:rsid w:val="006C37AC"/>
    <w:rsid w:val="006C6C8A"/>
    <w:rsid w:val="006D3E71"/>
    <w:rsid w:val="006D70DD"/>
    <w:rsid w:val="006E1420"/>
    <w:rsid w:val="006E3C89"/>
    <w:rsid w:val="006F5760"/>
    <w:rsid w:val="00701CF5"/>
    <w:rsid w:val="007071D6"/>
    <w:rsid w:val="007165FA"/>
    <w:rsid w:val="00716658"/>
    <w:rsid w:val="00716C32"/>
    <w:rsid w:val="00736F92"/>
    <w:rsid w:val="0074205E"/>
    <w:rsid w:val="0074778C"/>
    <w:rsid w:val="0077153D"/>
    <w:rsid w:val="00772207"/>
    <w:rsid w:val="00773820"/>
    <w:rsid w:val="007745C4"/>
    <w:rsid w:val="0079280E"/>
    <w:rsid w:val="00797DB8"/>
    <w:rsid w:val="007A42D8"/>
    <w:rsid w:val="007F202D"/>
    <w:rsid w:val="00805CB5"/>
    <w:rsid w:val="00820C91"/>
    <w:rsid w:val="008307C2"/>
    <w:rsid w:val="0083324F"/>
    <w:rsid w:val="008401C1"/>
    <w:rsid w:val="008555CC"/>
    <w:rsid w:val="00857E25"/>
    <w:rsid w:val="008669B2"/>
    <w:rsid w:val="00874D6D"/>
    <w:rsid w:val="008806CB"/>
    <w:rsid w:val="00893D01"/>
    <w:rsid w:val="008A115E"/>
    <w:rsid w:val="008B0206"/>
    <w:rsid w:val="008B0D81"/>
    <w:rsid w:val="008B0DE0"/>
    <w:rsid w:val="008B34B6"/>
    <w:rsid w:val="008B3E2C"/>
    <w:rsid w:val="008B7E64"/>
    <w:rsid w:val="008F52AC"/>
    <w:rsid w:val="00904081"/>
    <w:rsid w:val="00904CBE"/>
    <w:rsid w:val="009110FC"/>
    <w:rsid w:val="00920261"/>
    <w:rsid w:val="0094385C"/>
    <w:rsid w:val="00944C9E"/>
    <w:rsid w:val="009624CB"/>
    <w:rsid w:val="00972609"/>
    <w:rsid w:val="009A0EB4"/>
    <w:rsid w:val="009A121A"/>
    <w:rsid w:val="009A3EF9"/>
    <w:rsid w:val="009A622D"/>
    <w:rsid w:val="009A7E9F"/>
    <w:rsid w:val="009B2C70"/>
    <w:rsid w:val="009C1E3A"/>
    <w:rsid w:val="009C7D49"/>
    <w:rsid w:val="009E067A"/>
    <w:rsid w:val="009E1ED9"/>
    <w:rsid w:val="009E4D46"/>
    <w:rsid w:val="009F1A82"/>
    <w:rsid w:val="00A10415"/>
    <w:rsid w:val="00A1191A"/>
    <w:rsid w:val="00A1228F"/>
    <w:rsid w:val="00A34578"/>
    <w:rsid w:val="00A503B2"/>
    <w:rsid w:val="00A61214"/>
    <w:rsid w:val="00A67585"/>
    <w:rsid w:val="00A7216C"/>
    <w:rsid w:val="00A735BD"/>
    <w:rsid w:val="00A73DF1"/>
    <w:rsid w:val="00A8611F"/>
    <w:rsid w:val="00A865C6"/>
    <w:rsid w:val="00A91999"/>
    <w:rsid w:val="00AC2F27"/>
    <w:rsid w:val="00AC3453"/>
    <w:rsid w:val="00AC732C"/>
    <w:rsid w:val="00AD735A"/>
    <w:rsid w:val="00AF0B8C"/>
    <w:rsid w:val="00AF419B"/>
    <w:rsid w:val="00AF6BA9"/>
    <w:rsid w:val="00B03013"/>
    <w:rsid w:val="00B077DD"/>
    <w:rsid w:val="00B10DC9"/>
    <w:rsid w:val="00B13264"/>
    <w:rsid w:val="00B3763E"/>
    <w:rsid w:val="00B413CA"/>
    <w:rsid w:val="00B4469A"/>
    <w:rsid w:val="00B608BE"/>
    <w:rsid w:val="00B60933"/>
    <w:rsid w:val="00B622E2"/>
    <w:rsid w:val="00B81DC2"/>
    <w:rsid w:val="00B84D25"/>
    <w:rsid w:val="00B85C58"/>
    <w:rsid w:val="00BA3E26"/>
    <w:rsid w:val="00BB41E6"/>
    <w:rsid w:val="00BB4E04"/>
    <w:rsid w:val="00BB6A16"/>
    <w:rsid w:val="00BC22A1"/>
    <w:rsid w:val="00BD4794"/>
    <w:rsid w:val="00BE0FBE"/>
    <w:rsid w:val="00BE4A49"/>
    <w:rsid w:val="00BF2837"/>
    <w:rsid w:val="00BF2CA6"/>
    <w:rsid w:val="00C0174F"/>
    <w:rsid w:val="00C11BBF"/>
    <w:rsid w:val="00C23CA2"/>
    <w:rsid w:val="00C23F31"/>
    <w:rsid w:val="00C35A1B"/>
    <w:rsid w:val="00C41995"/>
    <w:rsid w:val="00C43FA8"/>
    <w:rsid w:val="00C55563"/>
    <w:rsid w:val="00C57680"/>
    <w:rsid w:val="00C60B11"/>
    <w:rsid w:val="00C70D21"/>
    <w:rsid w:val="00C72F04"/>
    <w:rsid w:val="00C7549C"/>
    <w:rsid w:val="00C76218"/>
    <w:rsid w:val="00C92EC6"/>
    <w:rsid w:val="00C94827"/>
    <w:rsid w:val="00CA3D26"/>
    <w:rsid w:val="00CA5166"/>
    <w:rsid w:val="00CB2103"/>
    <w:rsid w:val="00CC2A88"/>
    <w:rsid w:val="00CC675B"/>
    <w:rsid w:val="00CE2F98"/>
    <w:rsid w:val="00CE60B7"/>
    <w:rsid w:val="00CF40F3"/>
    <w:rsid w:val="00CF6464"/>
    <w:rsid w:val="00D20C6B"/>
    <w:rsid w:val="00D20F21"/>
    <w:rsid w:val="00D45A76"/>
    <w:rsid w:val="00D61231"/>
    <w:rsid w:val="00D65CD7"/>
    <w:rsid w:val="00D67D52"/>
    <w:rsid w:val="00D70201"/>
    <w:rsid w:val="00D82E36"/>
    <w:rsid w:val="00D96252"/>
    <w:rsid w:val="00DB4009"/>
    <w:rsid w:val="00DC0DC9"/>
    <w:rsid w:val="00DC7610"/>
    <w:rsid w:val="00DD6694"/>
    <w:rsid w:val="00DE52B5"/>
    <w:rsid w:val="00E06148"/>
    <w:rsid w:val="00E11B89"/>
    <w:rsid w:val="00E17F1D"/>
    <w:rsid w:val="00E25093"/>
    <w:rsid w:val="00E26BD6"/>
    <w:rsid w:val="00E426CD"/>
    <w:rsid w:val="00E72391"/>
    <w:rsid w:val="00E72850"/>
    <w:rsid w:val="00E80C9C"/>
    <w:rsid w:val="00E952E2"/>
    <w:rsid w:val="00E97A13"/>
    <w:rsid w:val="00EA3AAF"/>
    <w:rsid w:val="00EA7227"/>
    <w:rsid w:val="00EA76F3"/>
    <w:rsid w:val="00EB5394"/>
    <w:rsid w:val="00ED3E45"/>
    <w:rsid w:val="00ED3FA6"/>
    <w:rsid w:val="00EE170F"/>
    <w:rsid w:val="00EF089A"/>
    <w:rsid w:val="00F001CE"/>
    <w:rsid w:val="00F110CF"/>
    <w:rsid w:val="00F119E3"/>
    <w:rsid w:val="00F17946"/>
    <w:rsid w:val="00F30801"/>
    <w:rsid w:val="00F30805"/>
    <w:rsid w:val="00F4666C"/>
    <w:rsid w:val="00F57559"/>
    <w:rsid w:val="00F70010"/>
    <w:rsid w:val="00F70040"/>
    <w:rsid w:val="00F712B2"/>
    <w:rsid w:val="00F74509"/>
    <w:rsid w:val="00F8578D"/>
    <w:rsid w:val="00FA4D75"/>
    <w:rsid w:val="00FA68B6"/>
    <w:rsid w:val="00FB16BE"/>
    <w:rsid w:val="00FD28ED"/>
    <w:rsid w:val="00FF0E0D"/>
    <w:rsid w:val="00FF514E"/>
    <w:rsid w:val="05D408BC"/>
    <w:rsid w:val="0F81DB32"/>
    <w:rsid w:val="1168CABF"/>
    <w:rsid w:val="1E4D3FFA"/>
    <w:rsid w:val="2CB8839B"/>
    <w:rsid w:val="4973C575"/>
    <w:rsid w:val="7227B1A5"/>
    <w:rsid w:val="7F50E5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13BE4"/>
  <w15:chartTrackingRefBased/>
  <w15:docId w15:val="{F36A7DE1-96E9-47E8-A1CB-9F01F5DB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7B34"/>
    <w:pPr>
      <w:keepNext/>
      <w:keepLines/>
      <w:numPr>
        <w:numId w:val="2"/>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5DE4"/>
    <w:pPr>
      <w:keepNext/>
      <w:keepLines/>
      <w:numPr>
        <w:ilvl w:val="1"/>
        <w:numId w:val="2"/>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FA8"/>
    <w:pPr>
      <w:keepNext/>
      <w:keepLines/>
      <w:numPr>
        <w:ilvl w:val="2"/>
        <w:numId w:val="2"/>
      </w:numPr>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C43FA8"/>
    <w:pPr>
      <w:keepNext/>
      <w:keepLines/>
      <w:numPr>
        <w:ilvl w:val="3"/>
        <w:numId w:val="2"/>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FA8"/>
    <w:pPr>
      <w:keepNext/>
      <w:keepLines/>
      <w:numPr>
        <w:ilvl w:val="4"/>
        <w:numId w:val="2"/>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FA8"/>
    <w:pPr>
      <w:keepNext/>
      <w:keepLines/>
      <w:numPr>
        <w:ilvl w:val="5"/>
        <w:numId w:val="2"/>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C43FA8"/>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43FA8"/>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3FA8"/>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30801"/>
    <w:pPr>
      <w:tabs>
        <w:tab w:val="center" w:pos="4513"/>
        <w:tab w:val="right" w:pos="9026"/>
      </w:tabs>
    </w:pPr>
  </w:style>
  <w:style w:type="character" w:styleId="HeaderChar" w:customStyle="1">
    <w:name w:val="Header Char"/>
    <w:basedOn w:val="DefaultParagraphFont"/>
    <w:link w:val="Header"/>
    <w:uiPriority w:val="99"/>
    <w:rsid w:val="00F30801"/>
  </w:style>
  <w:style w:type="paragraph" w:styleId="Footer">
    <w:name w:val="footer"/>
    <w:basedOn w:val="Normal"/>
    <w:link w:val="FooterChar"/>
    <w:uiPriority w:val="99"/>
    <w:unhideWhenUsed/>
    <w:rsid w:val="00F30801"/>
    <w:pPr>
      <w:tabs>
        <w:tab w:val="center" w:pos="4513"/>
        <w:tab w:val="right" w:pos="9026"/>
      </w:tabs>
    </w:pPr>
  </w:style>
  <w:style w:type="character" w:styleId="FooterChar" w:customStyle="1">
    <w:name w:val="Footer Char"/>
    <w:basedOn w:val="DefaultParagraphFont"/>
    <w:link w:val="Footer"/>
    <w:uiPriority w:val="99"/>
    <w:rsid w:val="00F30801"/>
  </w:style>
  <w:style w:type="paragraph" w:styleId="ListParagraph">
    <w:name w:val="List Paragraph"/>
    <w:basedOn w:val="Normal"/>
    <w:uiPriority w:val="34"/>
    <w:qFormat/>
    <w:rsid w:val="00920261"/>
    <w:pPr>
      <w:ind w:left="720"/>
      <w:contextualSpacing/>
    </w:pPr>
  </w:style>
  <w:style w:type="paragraph" w:styleId="NoSpacing">
    <w:name w:val="No Spacing"/>
    <w:link w:val="NoSpacingChar"/>
    <w:uiPriority w:val="1"/>
    <w:qFormat/>
    <w:rsid w:val="006A7B34"/>
    <w:rPr>
      <w:rFonts w:eastAsiaTheme="minorEastAsia"/>
      <w:sz w:val="22"/>
      <w:szCs w:val="22"/>
      <w:lang w:val="en-US" w:eastAsia="zh-CN"/>
    </w:rPr>
  </w:style>
  <w:style w:type="character" w:styleId="NoSpacingChar" w:customStyle="1">
    <w:name w:val="No Spacing Char"/>
    <w:basedOn w:val="DefaultParagraphFont"/>
    <w:link w:val="NoSpacing"/>
    <w:uiPriority w:val="1"/>
    <w:rsid w:val="006A7B34"/>
    <w:rPr>
      <w:rFonts w:eastAsiaTheme="minorEastAsia"/>
      <w:sz w:val="22"/>
      <w:szCs w:val="22"/>
      <w:lang w:val="en-US" w:eastAsia="zh-CN"/>
    </w:rPr>
  </w:style>
  <w:style w:type="character" w:styleId="Heading1Char" w:customStyle="1">
    <w:name w:val="Heading 1 Char"/>
    <w:basedOn w:val="DefaultParagraphFont"/>
    <w:link w:val="Heading1"/>
    <w:uiPriority w:val="9"/>
    <w:rsid w:val="006A7B34"/>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6A7B3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72207"/>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6A7B3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6A7B34"/>
    <w:pPr>
      <w:ind w:left="480"/>
    </w:pPr>
    <w:rPr>
      <w:rFonts w:cstheme="minorHAnsi"/>
      <w:sz w:val="20"/>
      <w:szCs w:val="20"/>
    </w:rPr>
  </w:style>
  <w:style w:type="paragraph" w:styleId="TOC4">
    <w:name w:val="toc 4"/>
    <w:basedOn w:val="Normal"/>
    <w:next w:val="Normal"/>
    <w:autoRedefine/>
    <w:uiPriority w:val="39"/>
    <w:semiHidden/>
    <w:unhideWhenUsed/>
    <w:rsid w:val="006A7B34"/>
    <w:pPr>
      <w:ind w:left="720"/>
    </w:pPr>
    <w:rPr>
      <w:rFonts w:cstheme="minorHAnsi"/>
      <w:sz w:val="20"/>
      <w:szCs w:val="20"/>
    </w:rPr>
  </w:style>
  <w:style w:type="paragraph" w:styleId="TOC5">
    <w:name w:val="toc 5"/>
    <w:basedOn w:val="Normal"/>
    <w:next w:val="Normal"/>
    <w:autoRedefine/>
    <w:uiPriority w:val="39"/>
    <w:semiHidden/>
    <w:unhideWhenUsed/>
    <w:rsid w:val="006A7B34"/>
    <w:pPr>
      <w:ind w:left="960"/>
    </w:pPr>
    <w:rPr>
      <w:rFonts w:cstheme="minorHAnsi"/>
      <w:sz w:val="20"/>
      <w:szCs w:val="20"/>
    </w:rPr>
  </w:style>
  <w:style w:type="paragraph" w:styleId="TOC6">
    <w:name w:val="toc 6"/>
    <w:basedOn w:val="Normal"/>
    <w:next w:val="Normal"/>
    <w:autoRedefine/>
    <w:uiPriority w:val="39"/>
    <w:semiHidden/>
    <w:unhideWhenUsed/>
    <w:rsid w:val="006A7B34"/>
    <w:pPr>
      <w:ind w:left="1200"/>
    </w:pPr>
    <w:rPr>
      <w:rFonts w:cstheme="minorHAnsi"/>
      <w:sz w:val="20"/>
      <w:szCs w:val="20"/>
    </w:rPr>
  </w:style>
  <w:style w:type="paragraph" w:styleId="TOC7">
    <w:name w:val="toc 7"/>
    <w:basedOn w:val="Normal"/>
    <w:next w:val="Normal"/>
    <w:autoRedefine/>
    <w:uiPriority w:val="39"/>
    <w:semiHidden/>
    <w:unhideWhenUsed/>
    <w:rsid w:val="006A7B34"/>
    <w:pPr>
      <w:ind w:left="1440"/>
    </w:pPr>
    <w:rPr>
      <w:rFonts w:cstheme="minorHAnsi"/>
      <w:sz w:val="20"/>
      <w:szCs w:val="20"/>
    </w:rPr>
  </w:style>
  <w:style w:type="paragraph" w:styleId="TOC8">
    <w:name w:val="toc 8"/>
    <w:basedOn w:val="Normal"/>
    <w:next w:val="Normal"/>
    <w:autoRedefine/>
    <w:uiPriority w:val="39"/>
    <w:semiHidden/>
    <w:unhideWhenUsed/>
    <w:rsid w:val="006A7B34"/>
    <w:pPr>
      <w:ind w:left="1680"/>
    </w:pPr>
    <w:rPr>
      <w:rFonts w:cstheme="minorHAnsi"/>
      <w:sz w:val="20"/>
      <w:szCs w:val="20"/>
    </w:rPr>
  </w:style>
  <w:style w:type="paragraph" w:styleId="TOC9">
    <w:name w:val="toc 9"/>
    <w:basedOn w:val="Normal"/>
    <w:next w:val="Normal"/>
    <w:autoRedefine/>
    <w:uiPriority w:val="39"/>
    <w:semiHidden/>
    <w:unhideWhenUsed/>
    <w:rsid w:val="006A7B34"/>
    <w:pPr>
      <w:ind w:left="1920"/>
    </w:pPr>
    <w:rPr>
      <w:rFonts w:cstheme="minorHAnsi"/>
      <w:sz w:val="20"/>
      <w:szCs w:val="20"/>
    </w:rPr>
  </w:style>
  <w:style w:type="character" w:styleId="Hyperlink">
    <w:name w:val="Hyperlink"/>
    <w:basedOn w:val="DefaultParagraphFont"/>
    <w:uiPriority w:val="99"/>
    <w:unhideWhenUsed/>
    <w:rsid w:val="00A61214"/>
    <w:rPr>
      <w:color w:val="0563C1" w:themeColor="hyperlink"/>
      <w:u w:val="single"/>
    </w:rPr>
  </w:style>
  <w:style w:type="paragraph" w:styleId="Revision">
    <w:name w:val="Revision"/>
    <w:hidden/>
    <w:uiPriority w:val="99"/>
    <w:semiHidden/>
    <w:rsid w:val="006B5D3A"/>
  </w:style>
  <w:style w:type="character" w:styleId="Heading2Char" w:customStyle="1">
    <w:name w:val="Heading 2 Char"/>
    <w:basedOn w:val="DefaultParagraphFont"/>
    <w:link w:val="Heading2"/>
    <w:uiPriority w:val="9"/>
    <w:rsid w:val="00475DE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C43FA8"/>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semiHidden/>
    <w:rsid w:val="00C43FA8"/>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43FA8"/>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43FA8"/>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C43FA8"/>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C43FA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43FA8"/>
    <w:rPr>
      <w:rFonts w:asciiTheme="majorHAnsi" w:hAnsiTheme="majorHAnsi" w:eastAsiaTheme="majorEastAsia" w:cstheme="majorBidi"/>
      <w:i/>
      <w:iCs/>
      <w:color w:val="272727" w:themeColor="text1" w:themeTint="D8"/>
      <w:sz w:val="21"/>
      <w:szCs w:val="21"/>
    </w:rPr>
  </w:style>
  <w:style w:type="paragraph" w:styleId="NormalWeb">
    <w:name w:val="Normal (Web)"/>
    <w:basedOn w:val="Normal"/>
    <w:uiPriority w:val="99"/>
    <w:unhideWhenUsed/>
    <w:rsid w:val="00ED3FA6"/>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ED3FA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D3FA6"/>
  </w:style>
  <w:style w:type="character" w:styleId="eop" w:customStyle="1">
    <w:name w:val="eop"/>
    <w:basedOn w:val="DefaultParagraphFont"/>
    <w:rsid w:val="00ED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266">
      <w:bodyDiv w:val="1"/>
      <w:marLeft w:val="0"/>
      <w:marRight w:val="0"/>
      <w:marTop w:val="0"/>
      <w:marBottom w:val="0"/>
      <w:divBdr>
        <w:top w:val="none" w:sz="0" w:space="0" w:color="auto"/>
        <w:left w:val="none" w:sz="0" w:space="0" w:color="auto"/>
        <w:bottom w:val="none" w:sz="0" w:space="0" w:color="auto"/>
        <w:right w:val="none" w:sz="0" w:space="0" w:color="auto"/>
      </w:divBdr>
    </w:div>
    <w:div w:id="301160629">
      <w:bodyDiv w:val="1"/>
      <w:marLeft w:val="0"/>
      <w:marRight w:val="0"/>
      <w:marTop w:val="0"/>
      <w:marBottom w:val="0"/>
      <w:divBdr>
        <w:top w:val="none" w:sz="0" w:space="0" w:color="auto"/>
        <w:left w:val="none" w:sz="0" w:space="0" w:color="auto"/>
        <w:bottom w:val="none" w:sz="0" w:space="0" w:color="auto"/>
        <w:right w:val="none" w:sz="0" w:space="0" w:color="auto"/>
      </w:divBdr>
      <w:divsChild>
        <w:div w:id="227423742">
          <w:marLeft w:val="0"/>
          <w:marRight w:val="0"/>
          <w:marTop w:val="0"/>
          <w:marBottom w:val="0"/>
          <w:divBdr>
            <w:top w:val="none" w:sz="0" w:space="0" w:color="auto"/>
            <w:left w:val="none" w:sz="0" w:space="0" w:color="auto"/>
            <w:bottom w:val="none" w:sz="0" w:space="0" w:color="auto"/>
            <w:right w:val="none" w:sz="0" w:space="0" w:color="auto"/>
          </w:divBdr>
          <w:divsChild>
            <w:div w:id="618102009">
              <w:marLeft w:val="0"/>
              <w:marRight w:val="0"/>
              <w:marTop w:val="0"/>
              <w:marBottom w:val="0"/>
              <w:divBdr>
                <w:top w:val="none" w:sz="0" w:space="0" w:color="auto"/>
                <w:left w:val="none" w:sz="0" w:space="0" w:color="auto"/>
                <w:bottom w:val="none" w:sz="0" w:space="0" w:color="auto"/>
                <w:right w:val="none" w:sz="0" w:space="0" w:color="auto"/>
              </w:divBdr>
              <w:divsChild>
                <w:div w:id="1044910382">
                  <w:marLeft w:val="0"/>
                  <w:marRight w:val="0"/>
                  <w:marTop w:val="0"/>
                  <w:marBottom w:val="0"/>
                  <w:divBdr>
                    <w:top w:val="none" w:sz="0" w:space="0" w:color="auto"/>
                    <w:left w:val="none" w:sz="0" w:space="0" w:color="auto"/>
                    <w:bottom w:val="none" w:sz="0" w:space="0" w:color="auto"/>
                    <w:right w:val="none" w:sz="0" w:space="0" w:color="auto"/>
                  </w:divBdr>
                </w:div>
              </w:divsChild>
            </w:div>
            <w:div w:id="1007514492">
              <w:marLeft w:val="0"/>
              <w:marRight w:val="0"/>
              <w:marTop w:val="0"/>
              <w:marBottom w:val="0"/>
              <w:divBdr>
                <w:top w:val="none" w:sz="0" w:space="0" w:color="auto"/>
                <w:left w:val="none" w:sz="0" w:space="0" w:color="auto"/>
                <w:bottom w:val="none" w:sz="0" w:space="0" w:color="auto"/>
                <w:right w:val="none" w:sz="0" w:space="0" w:color="auto"/>
              </w:divBdr>
              <w:divsChild>
                <w:div w:id="4776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4652">
          <w:marLeft w:val="0"/>
          <w:marRight w:val="0"/>
          <w:marTop w:val="0"/>
          <w:marBottom w:val="0"/>
          <w:divBdr>
            <w:top w:val="none" w:sz="0" w:space="0" w:color="auto"/>
            <w:left w:val="none" w:sz="0" w:space="0" w:color="auto"/>
            <w:bottom w:val="none" w:sz="0" w:space="0" w:color="auto"/>
            <w:right w:val="none" w:sz="0" w:space="0" w:color="auto"/>
          </w:divBdr>
          <w:divsChild>
            <w:div w:id="992367706">
              <w:marLeft w:val="0"/>
              <w:marRight w:val="0"/>
              <w:marTop w:val="0"/>
              <w:marBottom w:val="0"/>
              <w:divBdr>
                <w:top w:val="none" w:sz="0" w:space="0" w:color="auto"/>
                <w:left w:val="none" w:sz="0" w:space="0" w:color="auto"/>
                <w:bottom w:val="none" w:sz="0" w:space="0" w:color="auto"/>
                <w:right w:val="none" w:sz="0" w:space="0" w:color="auto"/>
              </w:divBdr>
              <w:divsChild>
                <w:div w:id="1508326709">
                  <w:marLeft w:val="0"/>
                  <w:marRight w:val="0"/>
                  <w:marTop w:val="0"/>
                  <w:marBottom w:val="0"/>
                  <w:divBdr>
                    <w:top w:val="none" w:sz="0" w:space="0" w:color="auto"/>
                    <w:left w:val="none" w:sz="0" w:space="0" w:color="auto"/>
                    <w:bottom w:val="none" w:sz="0" w:space="0" w:color="auto"/>
                    <w:right w:val="none" w:sz="0" w:space="0" w:color="auto"/>
                  </w:divBdr>
                </w:div>
              </w:divsChild>
            </w:div>
            <w:div w:id="1535927686">
              <w:marLeft w:val="0"/>
              <w:marRight w:val="0"/>
              <w:marTop w:val="0"/>
              <w:marBottom w:val="0"/>
              <w:divBdr>
                <w:top w:val="none" w:sz="0" w:space="0" w:color="auto"/>
                <w:left w:val="none" w:sz="0" w:space="0" w:color="auto"/>
                <w:bottom w:val="none" w:sz="0" w:space="0" w:color="auto"/>
                <w:right w:val="none" w:sz="0" w:space="0" w:color="auto"/>
              </w:divBdr>
              <w:divsChild>
                <w:div w:id="785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6503">
          <w:marLeft w:val="0"/>
          <w:marRight w:val="0"/>
          <w:marTop w:val="0"/>
          <w:marBottom w:val="0"/>
          <w:divBdr>
            <w:top w:val="none" w:sz="0" w:space="0" w:color="auto"/>
            <w:left w:val="none" w:sz="0" w:space="0" w:color="auto"/>
            <w:bottom w:val="none" w:sz="0" w:space="0" w:color="auto"/>
            <w:right w:val="none" w:sz="0" w:space="0" w:color="auto"/>
          </w:divBdr>
          <w:divsChild>
            <w:div w:id="592858425">
              <w:marLeft w:val="0"/>
              <w:marRight w:val="0"/>
              <w:marTop w:val="0"/>
              <w:marBottom w:val="0"/>
              <w:divBdr>
                <w:top w:val="none" w:sz="0" w:space="0" w:color="auto"/>
                <w:left w:val="none" w:sz="0" w:space="0" w:color="auto"/>
                <w:bottom w:val="none" w:sz="0" w:space="0" w:color="auto"/>
                <w:right w:val="none" w:sz="0" w:space="0" w:color="auto"/>
              </w:divBdr>
              <w:divsChild>
                <w:div w:id="1018435273">
                  <w:marLeft w:val="0"/>
                  <w:marRight w:val="0"/>
                  <w:marTop w:val="0"/>
                  <w:marBottom w:val="0"/>
                  <w:divBdr>
                    <w:top w:val="none" w:sz="0" w:space="0" w:color="auto"/>
                    <w:left w:val="none" w:sz="0" w:space="0" w:color="auto"/>
                    <w:bottom w:val="none" w:sz="0" w:space="0" w:color="auto"/>
                    <w:right w:val="none" w:sz="0" w:space="0" w:color="auto"/>
                  </w:divBdr>
                </w:div>
              </w:divsChild>
            </w:div>
            <w:div w:id="967855228">
              <w:marLeft w:val="0"/>
              <w:marRight w:val="0"/>
              <w:marTop w:val="0"/>
              <w:marBottom w:val="0"/>
              <w:divBdr>
                <w:top w:val="none" w:sz="0" w:space="0" w:color="auto"/>
                <w:left w:val="none" w:sz="0" w:space="0" w:color="auto"/>
                <w:bottom w:val="none" w:sz="0" w:space="0" w:color="auto"/>
                <w:right w:val="none" w:sz="0" w:space="0" w:color="auto"/>
              </w:divBdr>
              <w:divsChild>
                <w:div w:id="738483488">
                  <w:marLeft w:val="0"/>
                  <w:marRight w:val="0"/>
                  <w:marTop w:val="0"/>
                  <w:marBottom w:val="0"/>
                  <w:divBdr>
                    <w:top w:val="none" w:sz="0" w:space="0" w:color="auto"/>
                    <w:left w:val="none" w:sz="0" w:space="0" w:color="auto"/>
                    <w:bottom w:val="none" w:sz="0" w:space="0" w:color="auto"/>
                    <w:right w:val="none" w:sz="0" w:space="0" w:color="auto"/>
                  </w:divBdr>
                </w:div>
              </w:divsChild>
            </w:div>
            <w:div w:id="1019432162">
              <w:marLeft w:val="0"/>
              <w:marRight w:val="0"/>
              <w:marTop w:val="0"/>
              <w:marBottom w:val="0"/>
              <w:divBdr>
                <w:top w:val="none" w:sz="0" w:space="0" w:color="auto"/>
                <w:left w:val="none" w:sz="0" w:space="0" w:color="auto"/>
                <w:bottom w:val="none" w:sz="0" w:space="0" w:color="auto"/>
                <w:right w:val="none" w:sz="0" w:space="0" w:color="auto"/>
              </w:divBdr>
              <w:divsChild>
                <w:div w:id="1504975105">
                  <w:marLeft w:val="0"/>
                  <w:marRight w:val="0"/>
                  <w:marTop w:val="0"/>
                  <w:marBottom w:val="0"/>
                  <w:divBdr>
                    <w:top w:val="none" w:sz="0" w:space="0" w:color="auto"/>
                    <w:left w:val="none" w:sz="0" w:space="0" w:color="auto"/>
                    <w:bottom w:val="none" w:sz="0" w:space="0" w:color="auto"/>
                    <w:right w:val="none" w:sz="0" w:space="0" w:color="auto"/>
                  </w:divBdr>
                </w:div>
              </w:divsChild>
            </w:div>
            <w:div w:id="1123695138">
              <w:marLeft w:val="0"/>
              <w:marRight w:val="0"/>
              <w:marTop w:val="0"/>
              <w:marBottom w:val="0"/>
              <w:divBdr>
                <w:top w:val="none" w:sz="0" w:space="0" w:color="auto"/>
                <w:left w:val="none" w:sz="0" w:space="0" w:color="auto"/>
                <w:bottom w:val="none" w:sz="0" w:space="0" w:color="auto"/>
                <w:right w:val="none" w:sz="0" w:space="0" w:color="auto"/>
              </w:divBdr>
              <w:divsChild>
                <w:div w:id="2000422637">
                  <w:marLeft w:val="0"/>
                  <w:marRight w:val="0"/>
                  <w:marTop w:val="0"/>
                  <w:marBottom w:val="0"/>
                  <w:divBdr>
                    <w:top w:val="none" w:sz="0" w:space="0" w:color="auto"/>
                    <w:left w:val="none" w:sz="0" w:space="0" w:color="auto"/>
                    <w:bottom w:val="none" w:sz="0" w:space="0" w:color="auto"/>
                    <w:right w:val="none" w:sz="0" w:space="0" w:color="auto"/>
                  </w:divBdr>
                </w:div>
              </w:divsChild>
            </w:div>
            <w:div w:id="1162431708">
              <w:marLeft w:val="0"/>
              <w:marRight w:val="0"/>
              <w:marTop w:val="0"/>
              <w:marBottom w:val="0"/>
              <w:divBdr>
                <w:top w:val="none" w:sz="0" w:space="0" w:color="auto"/>
                <w:left w:val="none" w:sz="0" w:space="0" w:color="auto"/>
                <w:bottom w:val="none" w:sz="0" w:space="0" w:color="auto"/>
                <w:right w:val="none" w:sz="0" w:space="0" w:color="auto"/>
              </w:divBdr>
              <w:divsChild>
                <w:div w:id="721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442">
          <w:marLeft w:val="0"/>
          <w:marRight w:val="0"/>
          <w:marTop w:val="0"/>
          <w:marBottom w:val="0"/>
          <w:divBdr>
            <w:top w:val="none" w:sz="0" w:space="0" w:color="auto"/>
            <w:left w:val="none" w:sz="0" w:space="0" w:color="auto"/>
            <w:bottom w:val="none" w:sz="0" w:space="0" w:color="auto"/>
            <w:right w:val="none" w:sz="0" w:space="0" w:color="auto"/>
          </w:divBdr>
          <w:divsChild>
            <w:div w:id="16272644">
              <w:marLeft w:val="0"/>
              <w:marRight w:val="0"/>
              <w:marTop w:val="0"/>
              <w:marBottom w:val="0"/>
              <w:divBdr>
                <w:top w:val="none" w:sz="0" w:space="0" w:color="auto"/>
                <w:left w:val="none" w:sz="0" w:space="0" w:color="auto"/>
                <w:bottom w:val="none" w:sz="0" w:space="0" w:color="auto"/>
                <w:right w:val="none" w:sz="0" w:space="0" w:color="auto"/>
              </w:divBdr>
              <w:divsChild>
                <w:div w:id="351953987">
                  <w:marLeft w:val="0"/>
                  <w:marRight w:val="0"/>
                  <w:marTop w:val="0"/>
                  <w:marBottom w:val="0"/>
                  <w:divBdr>
                    <w:top w:val="none" w:sz="0" w:space="0" w:color="auto"/>
                    <w:left w:val="none" w:sz="0" w:space="0" w:color="auto"/>
                    <w:bottom w:val="none" w:sz="0" w:space="0" w:color="auto"/>
                    <w:right w:val="none" w:sz="0" w:space="0" w:color="auto"/>
                  </w:divBdr>
                </w:div>
              </w:divsChild>
            </w:div>
            <w:div w:id="33821448">
              <w:marLeft w:val="0"/>
              <w:marRight w:val="0"/>
              <w:marTop w:val="0"/>
              <w:marBottom w:val="0"/>
              <w:divBdr>
                <w:top w:val="none" w:sz="0" w:space="0" w:color="auto"/>
                <w:left w:val="none" w:sz="0" w:space="0" w:color="auto"/>
                <w:bottom w:val="none" w:sz="0" w:space="0" w:color="auto"/>
                <w:right w:val="none" w:sz="0" w:space="0" w:color="auto"/>
              </w:divBdr>
              <w:divsChild>
                <w:div w:id="1842238927">
                  <w:marLeft w:val="0"/>
                  <w:marRight w:val="0"/>
                  <w:marTop w:val="0"/>
                  <w:marBottom w:val="0"/>
                  <w:divBdr>
                    <w:top w:val="none" w:sz="0" w:space="0" w:color="auto"/>
                    <w:left w:val="none" w:sz="0" w:space="0" w:color="auto"/>
                    <w:bottom w:val="none" w:sz="0" w:space="0" w:color="auto"/>
                    <w:right w:val="none" w:sz="0" w:space="0" w:color="auto"/>
                  </w:divBdr>
                </w:div>
              </w:divsChild>
            </w:div>
            <w:div w:id="629634967">
              <w:marLeft w:val="0"/>
              <w:marRight w:val="0"/>
              <w:marTop w:val="0"/>
              <w:marBottom w:val="0"/>
              <w:divBdr>
                <w:top w:val="none" w:sz="0" w:space="0" w:color="auto"/>
                <w:left w:val="none" w:sz="0" w:space="0" w:color="auto"/>
                <w:bottom w:val="none" w:sz="0" w:space="0" w:color="auto"/>
                <w:right w:val="none" w:sz="0" w:space="0" w:color="auto"/>
              </w:divBdr>
              <w:divsChild>
                <w:div w:id="44379687">
                  <w:marLeft w:val="0"/>
                  <w:marRight w:val="0"/>
                  <w:marTop w:val="0"/>
                  <w:marBottom w:val="0"/>
                  <w:divBdr>
                    <w:top w:val="none" w:sz="0" w:space="0" w:color="auto"/>
                    <w:left w:val="none" w:sz="0" w:space="0" w:color="auto"/>
                    <w:bottom w:val="none" w:sz="0" w:space="0" w:color="auto"/>
                    <w:right w:val="none" w:sz="0" w:space="0" w:color="auto"/>
                  </w:divBdr>
                </w:div>
              </w:divsChild>
            </w:div>
            <w:div w:id="940841238">
              <w:marLeft w:val="0"/>
              <w:marRight w:val="0"/>
              <w:marTop w:val="0"/>
              <w:marBottom w:val="0"/>
              <w:divBdr>
                <w:top w:val="none" w:sz="0" w:space="0" w:color="auto"/>
                <w:left w:val="none" w:sz="0" w:space="0" w:color="auto"/>
                <w:bottom w:val="none" w:sz="0" w:space="0" w:color="auto"/>
                <w:right w:val="none" w:sz="0" w:space="0" w:color="auto"/>
              </w:divBdr>
              <w:divsChild>
                <w:div w:id="1156410967">
                  <w:marLeft w:val="0"/>
                  <w:marRight w:val="0"/>
                  <w:marTop w:val="0"/>
                  <w:marBottom w:val="0"/>
                  <w:divBdr>
                    <w:top w:val="none" w:sz="0" w:space="0" w:color="auto"/>
                    <w:left w:val="none" w:sz="0" w:space="0" w:color="auto"/>
                    <w:bottom w:val="none" w:sz="0" w:space="0" w:color="auto"/>
                    <w:right w:val="none" w:sz="0" w:space="0" w:color="auto"/>
                  </w:divBdr>
                </w:div>
              </w:divsChild>
            </w:div>
            <w:div w:id="1409419668">
              <w:marLeft w:val="0"/>
              <w:marRight w:val="0"/>
              <w:marTop w:val="0"/>
              <w:marBottom w:val="0"/>
              <w:divBdr>
                <w:top w:val="none" w:sz="0" w:space="0" w:color="auto"/>
                <w:left w:val="none" w:sz="0" w:space="0" w:color="auto"/>
                <w:bottom w:val="none" w:sz="0" w:space="0" w:color="auto"/>
                <w:right w:val="none" w:sz="0" w:space="0" w:color="auto"/>
              </w:divBdr>
              <w:divsChild>
                <w:div w:id="7330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441">
          <w:marLeft w:val="0"/>
          <w:marRight w:val="0"/>
          <w:marTop w:val="0"/>
          <w:marBottom w:val="0"/>
          <w:divBdr>
            <w:top w:val="none" w:sz="0" w:space="0" w:color="auto"/>
            <w:left w:val="none" w:sz="0" w:space="0" w:color="auto"/>
            <w:bottom w:val="none" w:sz="0" w:space="0" w:color="auto"/>
            <w:right w:val="none" w:sz="0" w:space="0" w:color="auto"/>
          </w:divBdr>
          <w:divsChild>
            <w:div w:id="542401319">
              <w:marLeft w:val="0"/>
              <w:marRight w:val="0"/>
              <w:marTop w:val="0"/>
              <w:marBottom w:val="0"/>
              <w:divBdr>
                <w:top w:val="none" w:sz="0" w:space="0" w:color="auto"/>
                <w:left w:val="none" w:sz="0" w:space="0" w:color="auto"/>
                <w:bottom w:val="none" w:sz="0" w:space="0" w:color="auto"/>
                <w:right w:val="none" w:sz="0" w:space="0" w:color="auto"/>
              </w:divBdr>
              <w:divsChild>
                <w:div w:id="9473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6028">
      <w:bodyDiv w:val="1"/>
      <w:marLeft w:val="0"/>
      <w:marRight w:val="0"/>
      <w:marTop w:val="0"/>
      <w:marBottom w:val="0"/>
      <w:divBdr>
        <w:top w:val="none" w:sz="0" w:space="0" w:color="auto"/>
        <w:left w:val="none" w:sz="0" w:space="0" w:color="auto"/>
        <w:bottom w:val="none" w:sz="0" w:space="0" w:color="auto"/>
        <w:right w:val="none" w:sz="0" w:space="0" w:color="auto"/>
      </w:divBdr>
    </w:div>
    <w:div w:id="968246178">
      <w:bodyDiv w:val="1"/>
      <w:marLeft w:val="0"/>
      <w:marRight w:val="0"/>
      <w:marTop w:val="0"/>
      <w:marBottom w:val="0"/>
      <w:divBdr>
        <w:top w:val="none" w:sz="0" w:space="0" w:color="auto"/>
        <w:left w:val="none" w:sz="0" w:space="0" w:color="auto"/>
        <w:bottom w:val="none" w:sz="0" w:space="0" w:color="auto"/>
        <w:right w:val="none" w:sz="0" w:space="0" w:color="auto"/>
      </w:divBdr>
      <w:divsChild>
        <w:div w:id="652757280">
          <w:marLeft w:val="0"/>
          <w:marRight w:val="0"/>
          <w:marTop w:val="0"/>
          <w:marBottom w:val="0"/>
          <w:divBdr>
            <w:top w:val="none" w:sz="0" w:space="0" w:color="auto"/>
            <w:left w:val="none" w:sz="0" w:space="0" w:color="auto"/>
            <w:bottom w:val="none" w:sz="0" w:space="0" w:color="auto"/>
            <w:right w:val="none" w:sz="0" w:space="0" w:color="auto"/>
          </w:divBdr>
        </w:div>
        <w:div w:id="1366637035">
          <w:marLeft w:val="0"/>
          <w:marRight w:val="0"/>
          <w:marTop w:val="0"/>
          <w:marBottom w:val="0"/>
          <w:divBdr>
            <w:top w:val="none" w:sz="0" w:space="0" w:color="auto"/>
            <w:left w:val="none" w:sz="0" w:space="0" w:color="auto"/>
            <w:bottom w:val="none" w:sz="0" w:space="0" w:color="auto"/>
            <w:right w:val="none" w:sz="0" w:space="0" w:color="auto"/>
          </w:divBdr>
        </w:div>
        <w:div w:id="1214539334">
          <w:marLeft w:val="0"/>
          <w:marRight w:val="0"/>
          <w:marTop w:val="0"/>
          <w:marBottom w:val="0"/>
          <w:divBdr>
            <w:top w:val="none" w:sz="0" w:space="0" w:color="auto"/>
            <w:left w:val="none" w:sz="0" w:space="0" w:color="auto"/>
            <w:bottom w:val="none" w:sz="0" w:space="0" w:color="auto"/>
            <w:right w:val="none" w:sz="0" w:space="0" w:color="auto"/>
          </w:divBdr>
        </w:div>
        <w:div w:id="2065060517">
          <w:marLeft w:val="0"/>
          <w:marRight w:val="0"/>
          <w:marTop w:val="0"/>
          <w:marBottom w:val="0"/>
          <w:divBdr>
            <w:top w:val="none" w:sz="0" w:space="0" w:color="auto"/>
            <w:left w:val="none" w:sz="0" w:space="0" w:color="auto"/>
            <w:bottom w:val="none" w:sz="0" w:space="0" w:color="auto"/>
            <w:right w:val="none" w:sz="0" w:space="0" w:color="auto"/>
          </w:divBdr>
        </w:div>
        <w:div w:id="678046887">
          <w:marLeft w:val="0"/>
          <w:marRight w:val="0"/>
          <w:marTop w:val="0"/>
          <w:marBottom w:val="0"/>
          <w:divBdr>
            <w:top w:val="none" w:sz="0" w:space="0" w:color="auto"/>
            <w:left w:val="none" w:sz="0" w:space="0" w:color="auto"/>
            <w:bottom w:val="none" w:sz="0" w:space="0" w:color="auto"/>
            <w:right w:val="none" w:sz="0" w:space="0" w:color="auto"/>
          </w:divBdr>
        </w:div>
        <w:div w:id="1609116425">
          <w:marLeft w:val="0"/>
          <w:marRight w:val="0"/>
          <w:marTop w:val="0"/>
          <w:marBottom w:val="0"/>
          <w:divBdr>
            <w:top w:val="none" w:sz="0" w:space="0" w:color="auto"/>
            <w:left w:val="none" w:sz="0" w:space="0" w:color="auto"/>
            <w:bottom w:val="none" w:sz="0" w:space="0" w:color="auto"/>
            <w:right w:val="none" w:sz="0" w:space="0" w:color="auto"/>
          </w:divBdr>
        </w:div>
        <w:div w:id="38825868">
          <w:marLeft w:val="0"/>
          <w:marRight w:val="0"/>
          <w:marTop w:val="0"/>
          <w:marBottom w:val="0"/>
          <w:divBdr>
            <w:top w:val="none" w:sz="0" w:space="0" w:color="auto"/>
            <w:left w:val="none" w:sz="0" w:space="0" w:color="auto"/>
            <w:bottom w:val="none" w:sz="0" w:space="0" w:color="auto"/>
            <w:right w:val="none" w:sz="0" w:space="0" w:color="auto"/>
          </w:divBdr>
        </w:div>
        <w:div w:id="1684553744">
          <w:marLeft w:val="0"/>
          <w:marRight w:val="0"/>
          <w:marTop w:val="0"/>
          <w:marBottom w:val="0"/>
          <w:divBdr>
            <w:top w:val="none" w:sz="0" w:space="0" w:color="auto"/>
            <w:left w:val="none" w:sz="0" w:space="0" w:color="auto"/>
            <w:bottom w:val="none" w:sz="0" w:space="0" w:color="auto"/>
            <w:right w:val="none" w:sz="0" w:space="0" w:color="auto"/>
          </w:divBdr>
        </w:div>
        <w:div w:id="1701317009">
          <w:marLeft w:val="0"/>
          <w:marRight w:val="0"/>
          <w:marTop w:val="0"/>
          <w:marBottom w:val="0"/>
          <w:divBdr>
            <w:top w:val="none" w:sz="0" w:space="0" w:color="auto"/>
            <w:left w:val="none" w:sz="0" w:space="0" w:color="auto"/>
            <w:bottom w:val="none" w:sz="0" w:space="0" w:color="auto"/>
            <w:right w:val="none" w:sz="0" w:space="0" w:color="auto"/>
          </w:divBdr>
        </w:div>
        <w:div w:id="2058354796">
          <w:marLeft w:val="0"/>
          <w:marRight w:val="0"/>
          <w:marTop w:val="0"/>
          <w:marBottom w:val="0"/>
          <w:divBdr>
            <w:top w:val="none" w:sz="0" w:space="0" w:color="auto"/>
            <w:left w:val="none" w:sz="0" w:space="0" w:color="auto"/>
            <w:bottom w:val="none" w:sz="0" w:space="0" w:color="auto"/>
            <w:right w:val="none" w:sz="0" w:space="0" w:color="auto"/>
          </w:divBdr>
        </w:div>
        <w:div w:id="503474385">
          <w:marLeft w:val="0"/>
          <w:marRight w:val="0"/>
          <w:marTop w:val="0"/>
          <w:marBottom w:val="0"/>
          <w:divBdr>
            <w:top w:val="none" w:sz="0" w:space="0" w:color="auto"/>
            <w:left w:val="none" w:sz="0" w:space="0" w:color="auto"/>
            <w:bottom w:val="none" w:sz="0" w:space="0" w:color="auto"/>
            <w:right w:val="none" w:sz="0" w:space="0" w:color="auto"/>
          </w:divBdr>
        </w:div>
      </w:divsChild>
    </w:div>
    <w:div w:id="1153182780">
      <w:bodyDiv w:val="1"/>
      <w:marLeft w:val="0"/>
      <w:marRight w:val="0"/>
      <w:marTop w:val="0"/>
      <w:marBottom w:val="0"/>
      <w:divBdr>
        <w:top w:val="none" w:sz="0" w:space="0" w:color="auto"/>
        <w:left w:val="none" w:sz="0" w:space="0" w:color="auto"/>
        <w:bottom w:val="none" w:sz="0" w:space="0" w:color="auto"/>
        <w:right w:val="none" w:sz="0" w:space="0" w:color="auto"/>
      </w:divBdr>
    </w:div>
    <w:div w:id="1309818330">
      <w:bodyDiv w:val="1"/>
      <w:marLeft w:val="0"/>
      <w:marRight w:val="0"/>
      <w:marTop w:val="0"/>
      <w:marBottom w:val="0"/>
      <w:divBdr>
        <w:top w:val="none" w:sz="0" w:space="0" w:color="auto"/>
        <w:left w:val="none" w:sz="0" w:space="0" w:color="auto"/>
        <w:bottom w:val="none" w:sz="0" w:space="0" w:color="auto"/>
        <w:right w:val="none" w:sz="0" w:space="0" w:color="auto"/>
      </w:divBdr>
      <w:divsChild>
        <w:div w:id="2000765735">
          <w:marLeft w:val="0"/>
          <w:marRight w:val="0"/>
          <w:marTop w:val="0"/>
          <w:marBottom w:val="0"/>
          <w:divBdr>
            <w:top w:val="none" w:sz="0" w:space="0" w:color="auto"/>
            <w:left w:val="none" w:sz="0" w:space="0" w:color="auto"/>
            <w:bottom w:val="none" w:sz="0" w:space="0" w:color="auto"/>
            <w:right w:val="none" w:sz="0" w:space="0" w:color="auto"/>
          </w:divBdr>
          <w:divsChild>
            <w:div w:id="1808203936">
              <w:marLeft w:val="0"/>
              <w:marRight w:val="0"/>
              <w:marTop w:val="0"/>
              <w:marBottom w:val="0"/>
              <w:divBdr>
                <w:top w:val="none" w:sz="0" w:space="0" w:color="auto"/>
                <w:left w:val="none" w:sz="0" w:space="0" w:color="auto"/>
                <w:bottom w:val="none" w:sz="0" w:space="0" w:color="auto"/>
                <w:right w:val="none" w:sz="0" w:space="0" w:color="auto"/>
              </w:divBdr>
              <w:divsChild>
                <w:div w:id="265846532">
                  <w:marLeft w:val="0"/>
                  <w:marRight w:val="0"/>
                  <w:marTop w:val="0"/>
                  <w:marBottom w:val="0"/>
                  <w:divBdr>
                    <w:top w:val="none" w:sz="0" w:space="0" w:color="auto"/>
                    <w:left w:val="none" w:sz="0" w:space="0" w:color="auto"/>
                    <w:bottom w:val="none" w:sz="0" w:space="0" w:color="auto"/>
                    <w:right w:val="none" w:sz="0" w:space="0" w:color="auto"/>
                  </w:divBdr>
                  <w:divsChild>
                    <w:div w:id="16424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65147">
      <w:bodyDiv w:val="1"/>
      <w:marLeft w:val="0"/>
      <w:marRight w:val="0"/>
      <w:marTop w:val="0"/>
      <w:marBottom w:val="0"/>
      <w:divBdr>
        <w:top w:val="none" w:sz="0" w:space="0" w:color="auto"/>
        <w:left w:val="none" w:sz="0" w:space="0" w:color="auto"/>
        <w:bottom w:val="none" w:sz="0" w:space="0" w:color="auto"/>
        <w:right w:val="none" w:sz="0" w:space="0" w:color="auto"/>
      </w:divBdr>
    </w:div>
    <w:div w:id="1480809427">
      <w:bodyDiv w:val="1"/>
      <w:marLeft w:val="0"/>
      <w:marRight w:val="0"/>
      <w:marTop w:val="0"/>
      <w:marBottom w:val="0"/>
      <w:divBdr>
        <w:top w:val="none" w:sz="0" w:space="0" w:color="auto"/>
        <w:left w:val="none" w:sz="0" w:space="0" w:color="auto"/>
        <w:bottom w:val="none" w:sz="0" w:space="0" w:color="auto"/>
        <w:right w:val="none" w:sz="0" w:space="0" w:color="auto"/>
      </w:divBdr>
      <w:divsChild>
        <w:div w:id="644430304">
          <w:marLeft w:val="0"/>
          <w:marRight w:val="0"/>
          <w:marTop w:val="0"/>
          <w:marBottom w:val="0"/>
          <w:divBdr>
            <w:top w:val="none" w:sz="0" w:space="0" w:color="auto"/>
            <w:left w:val="none" w:sz="0" w:space="0" w:color="auto"/>
            <w:bottom w:val="none" w:sz="0" w:space="0" w:color="auto"/>
            <w:right w:val="none" w:sz="0" w:space="0" w:color="auto"/>
          </w:divBdr>
        </w:div>
        <w:div w:id="597106346">
          <w:marLeft w:val="0"/>
          <w:marRight w:val="0"/>
          <w:marTop w:val="0"/>
          <w:marBottom w:val="0"/>
          <w:divBdr>
            <w:top w:val="none" w:sz="0" w:space="0" w:color="auto"/>
            <w:left w:val="none" w:sz="0" w:space="0" w:color="auto"/>
            <w:bottom w:val="none" w:sz="0" w:space="0" w:color="auto"/>
            <w:right w:val="none" w:sz="0" w:space="0" w:color="auto"/>
          </w:divBdr>
        </w:div>
        <w:div w:id="1578049135">
          <w:marLeft w:val="0"/>
          <w:marRight w:val="0"/>
          <w:marTop w:val="0"/>
          <w:marBottom w:val="0"/>
          <w:divBdr>
            <w:top w:val="none" w:sz="0" w:space="0" w:color="auto"/>
            <w:left w:val="none" w:sz="0" w:space="0" w:color="auto"/>
            <w:bottom w:val="none" w:sz="0" w:space="0" w:color="auto"/>
            <w:right w:val="none" w:sz="0" w:space="0" w:color="auto"/>
          </w:divBdr>
        </w:div>
        <w:div w:id="815727302">
          <w:marLeft w:val="0"/>
          <w:marRight w:val="0"/>
          <w:marTop w:val="0"/>
          <w:marBottom w:val="0"/>
          <w:divBdr>
            <w:top w:val="none" w:sz="0" w:space="0" w:color="auto"/>
            <w:left w:val="none" w:sz="0" w:space="0" w:color="auto"/>
            <w:bottom w:val="none" w:sz="0" w:space="0" w:color="auto"/>
            <w:right w:val="none" w:sz="0" w:space="0" w:color="auto"/>
          </w:divBdr>
        </w:div>
        <w:div w:id="1643071702">
          <w:marLeft w:val="0"/>
          <w:marRight w:val="0"/>
          <w:marTop w:val="0"/>
          <w:marBottom w:val="0"/>
          <w:divBdr>
            <w:top w:val="none" w:sz="0" w:space="0" w:color="auto"/>
            <w:left w:val="none" w:sz="0" w:space="0" w:color="auto"/>
            <w:bottom w:val="none" w:sz="0" w:space="0" w:color="auto"/>
            <w:right w:val="none" w:sz="0" w:space="0" w:color="auto"/>
          </w:divBdr>
        </w:div>
        <w:div w:id="692150003">
          <w:marLeft w:val="0"/>
          <w:marRight w:val="0"/>
          <w:marTop w:val="0"/>
          <w:marBottom w:val="0"/>
          <w:divBdr>
            <w:top w:val="none" w:sz="0" w:space="0" w:color="auto"/>
            <w:left w:val="none" w:sz="0" w:space="0" w:color="auto"/>
            <w:bottom w:val="none" w:sz="0" w:space="0" w:color="auto"/>
            <w:right w:val="none" w:sz="0" w:space="0" w:color="auto"/>
          </w:divBdr>
        </w:div>
        <w:div w:id="685600334">
          <w:marLeft w:val="0"/>
          <w:marRight w:val="0"/>
          <w:marTop w:val="0"/>
          <w:marBottom w:val="0"/>
          <w:divBdr>
            <w:top w:val="none" w:sz="0" w:space="0" w:color="auto"/>
            <w:left w:val="none" w:sz="0" w:space="0" w:color="auto"/>
            <w:bottom w:val="none" w:sz="0" w:space="0" w:color="auto"/>
            <w:right w:val="none" w:sz="0" w:space="0" w:color="auto"/>
          </w:divBdr>
        </w:div>
        <w:div w:id="800808405">
          <w:marLeft w:val="0"/>
          <w:marRight w:val="0"/>
          <w:marTop w:val="0"/>
          <w:marBottom w:val="0"/>
          <w:divBdr>
            <w:top w:val="none" w:sz="0" w:space="0" w:color="auto"/>
            <w:left w:val="none" w:sz="0" w:space="0" w:color="auto"/>
            <w:bottom w:val="none" w:sz="0" w:space="0" w:color="auto"/>
            <w:right w:val="none" w:sz="0" w:space="0" w:color="auto"/>
          </w:divBdr>
        </w:div>
      </w:divsChild>
    </w:div>
    <w:div w:id="1519847884">
      <w:bodyDiv w:val="1"/>
      <w:marLeft w:val="0"/>
      <w:marRight w:val="0"/>
      <w:marTop w:val="0"/>
      <w:marBottom w:val="0"/>
      <w:divBdr>
        <w:top w:val="none" w:sz="0" w:space="0" w:color="auto"/>
        <w:left w:val="none" w:sz="0" w:space="0" w:color="auto"/>
        <w:bottom w:val="none" w:sz="0" w:space="0" w:color="auto"/>
        <w:right w:val="none" w:sz="0" w:space="0" w:color="auto"/>
      </w:divBdr>
      <w:divsChild>
        <w:div w:id="929629420">
          <w:marLeft w:val="0"/>
          <w:marRight w:val="0"/>
          <w:marTop w:val="0"/>
          <w:marBottom w:val="0"/>
          <w:divBdr>
            <w:top w:val="none" w:sz="0" w:space="0" w:color="auto"/>
            <w:left w:val="none" w:sz="0" w:space="0" w:color="auto"/>
            <w:bottom w:val="none" w:sz="0" w:space="0" w:color="auto"/>
            <w:right w:val="none" w:sz="0" w:space="0" w:color="auto"/>
          </w:divBdr>
          <w:divsChild>
            <w:div w:id="784618602">
              <w:marLeft w:val="0"/>
              <w:marRight w:val="0"/>
              <w:marTop w:val="0"/>
              <w:marBottom w:val="0"/>
              <w:divBdr>
                <w:top w:val="none" w:sz="0" w:space="0" w:color="auto"/>
                <w:left w:val="none" w:sz="0" w:space="0" w:color="auto"/>
                <w:bottom w:val="none" w:sz="0" w:space="0" w:color="auto"/>
                <w:right w:val="none" w:sz="0" w:space="0" w:color="auto"/>
              </w:divBdr>
            </w:div>
            <w:div w:id="681317119">
              <w:marLeft w:val="0"/>
              <w:marRight w:val="0"/>
              <w:marTop w:val="0"/>
              <w:marBottom w:val="0"/>
              <w:divBdr>
                <w:top w:val="none" w:sz="0" w:space="0" w:color="auto"/>
                <w:left w:val="none" w:sz="0" w:space="0" w:color="auto"/>
                <w:bottom w:val="none" w:sz="0" w:space="0" w:color="auto"/>
                <w:right w:val="none" w:sz="0" w:space="0" w:color="auto"/>
              </w:divBdr>
            </w:div>
            <w:div w:id="23292745">
              <w:marLeft w:val="0"/>
              <w:marRight w:val="0"/>
              <w:marTop w:val="0"/>
              <w:marBottom w:val="0"/>
              <w:divBdr>
                <w:top w:val="none" w:sz="0" w:space="0" w:color="auto"/>
                <w:left w:val="none" w:sz="0" w:space="0" w:color="auto"/>
                <w:bottom w:val="none" w:sz="0" w:space="0" w:color="auto"/>
                <w:right w:val="none" w:sz="0" w:space="0" w:color="auto"/>
              </w:divBdr>
            </w:div>
            <w:div w:id="2136825725">
              <w:marLeft w:val="0"/>
              <w:marRight w:val="0"/>
              <w:marTop w:val="0"/>
              <w:marBottom w:val="0"/>
              <w:divBdr>
                <w:top w:val="none" w:sz="0" w:space="0" w:color="auto"/>
                <w:left w:val="none" w:sz="0" w:space="0" w:color="auto"/>
                <w:bottom w:val="none" w:sz="0" w:space="0" w:color="auto"/>
                <w:right w:val="none" w:sz="0" w:space="0" w:color="auto"/>
              </w:divBdr>
            </w:div>
            <w:div w:id="569778576">
              <w:marLeft w:val="0"/>
              <w:marRight w:val="0"/>
              <w:marTop w:val="0"/>
              <w:marBottom w:val="0"/>
              <w:divBdr>
                <w:top w:val="none" w:sz="0" w:space="0" w:color="auto"/>
                <w:left w:val="none" w:sz="0" w:space="0" w:color="auto"/>
                <w:bottom w:val="none" w:sz="0" w:space="0" w:color="auto"/>
                <w:right w:val="none" w:sz="0" w:space="0" w:color="auto"/>
              </w:divBdr>
            </w:div>
            <w:div w:id="1072698830">
              <w:marLeft w:val="0"/>
              <w:marRight w:val="0"/>
              <w:marTop w:val="0"/>
              <w:marBottom w:val="0"/>
              <w:divBdr>
                <w:top w:val="none" w:sz="0" w:space="0" w:color="auto"/>
                <w:left w:val="none" w:sz="0" w:space="0" w:color="auto"/>
                <w:bottom w:val="none" w:sz="0" w:space="0" w:color="auto"/>
                <w:right w:val="none" w:sz="0" w:space="0" w:color="auto"/>
              </w:divBdr>
            </w:div>
            <w:div w:id="1240748861">
              <w:marLeft w:val="0"/>
              <w:marRight w:val="0"/>
              <w:marTop w:val="0"/>
              <w:marBottom w:val="0"/>
              <w:divBdr>
                <w:top w:val="none" w:sz="0" w:space="0" w:color="auto"/>
                <w:left w:val="none" w:sz="0" w:space="0" w:color="auto"/>
                <w:bottom w:val="none" w:sz="0" w:space="0" w:color="auto"/>
                <w:right w:val="none" w:sz="0" w:space="0" w:color="auto"/>
              </w:divBdr>
            </w:div>
            <w:div w:id="1616987251">
              <w:marLeft w:val="0"/>
              <w:marRight w:val="0"/>
              <w:marTop w:val="0"/>
              <w:marBottom w:val="0"/>
              <w:divBdr>
                <w:top w:val="none" w:sz="0" w:space="0" w:color="auto"/>
                <w:left w:val="none" w:sz="0" w:space="0" w:color="auto"/>
                <w:bottom w:val="none" w:sz="0" w:space="0" w:color="auto"/>
                <w:right w:val="none" w:sz="0" w:space="0" w:color="auto"/>
              </w:divBdr>
            </w:div>
            <w:div w:id="28653183">
              <w:marLeft w:val="0"/>
              <w:marRight w:val="0"/>
              <w:marTop w:val="0"/>
              <w:marBottom w:val="0"/>
              <w:divBdr>
                <w:top w:val="none" w:sz="0" w:space="0" w:color="auto"/>
                <w:left w:val="none" w:sz="0" w:space="0" w:color="auto"/>
                <w:bottom w:val="none" w:sz="0" w:space="0" w:color="auto"/>
                <w:right w:val="none" w:sz="0" w:space="0" w:color="auto"/>
              </w:divBdr>
            </w:div>
            <w:div w:id="2139832730">
              <w:marLeft w:val="0"/>
              <w:marRight w:val="0"/>
              <w:marTop w:val="0"/>
              <w:marBottom w:val="0"/>
              <w:divBdr>
                <w:top w:val="none" w:sz="0" w:space="0" w:color="auto"/>
                <w:left w:val="none" w:sz="0" w:space="0" w:color="auto"/>
                <w:bottom w:val="none" w:sz="0" w:space="0" w:color="auto"/>
                <w:right w:val="none" w:sz="0" w:space="0" w:color="auto"/>
              </w:divBdr>
            </w:div>
            <w:div w:id="1084649829">
              <w:marLeft w:val="0"/>
              <w:marRight w:val="0"/>
              <w:marTop w:val="0"/>
              <w:marBottom w:val="0"/>
              <w:divBdr>
                <w:top w:val="none" w:sz="0" w:space="0" w:color="auto"/>
                <w:left w:val="none" w:sz="0" w:space="0" w:color="auto"/>
                <w:bottom w:val="none" w:sz="0" w:space="0" w:color="auto"/>
                <w:right w:val="none" w:sz="0" w:space="0" w:color="auto"/>
              </w:divBdr>
            </w:div>
            <w:div w:id="1220508593">
              <w:marLeft w:val="0"/>
              <w:marRight w:val="0"/>
              <w:marTop w:val="0"/>
              <w:marBottom w:val="0"/>
              <w:divBdr>
                <w:top w:val="none" w:sz="0" w:space="0" w:color="auto"/>
                <w:left w:val="none" w:sz="0" w:space="0" w:color="auto"/>
                <w:bottom w:val="none" w:sz="0" w:space="0" w:color="auto"/>
                <w:right w:val="none" w:sz="0" w:space="0" w:color="auto"/>
              </w:divBdr>
            </w:div>
            <w:div w:id="1918203052">
              <w:marLeft w:val="0"/>
              <w:marRight w:val="0"/>
              <w:marTop w:val="0"/>
              <w:marBottom w:val="0"/>
              <w:divBdr>
                <w:top w:val="none" w:sz="0" w:space="0" w:color="auto"/>
                <w:left w:val="none" w:sz="0" w:space="0" w:color="auto"/>
                <w:bottom w:val="none" w:sz="0" w:space="0" w:color="auto"/>
                <w:right w:val="none" w:sz="0" w:space="0" w:color="auto"/>
              </w:divBdr>
            </w:div>
            <w:div w:id="394472145">
              <w:marLeft w:val="0"/>
              <w:marRight w:val="0"/>
              <w:marTop w:val="0"/>
              <w:marBottom w:val="0"/>
              <w:divBdr>
                <w:top w:val="none" w:sz="0" w:space="0" w:color="auto"/>
                <w:left w:val="none" w:sz="0" w:space="0" w:color="auto"/>
                <w:bottom w:val="none" w:sz="0" w:space="0" w:color="auto"/>
                <w:right w:val="none" w:sz="0" w:space="0" w:color="auto"/>
              </w:divBdr>
            </w:div>
          </w:divsChild>
        </w:div>
        <w:div w:id="231014796">
          <w:marLeft w:val="0"/>
          <w:marRight w:val="0"/>
          <w:marTop w:val="0"/>
          <w:marBottom w:val="0"/>
          <w:divBdr>
            <w:top w:val="none" w:sz="0" w:space="0" w:color="auto"/>
            <w:left w:val="none" w:sz="0" w:space="0" w:color="auto"/>
            <w:bottom w:val="none" w:sz="0" w:space="0" w:color="auto"/>
            <w:right w:val="none" w:sz="0" w:space="0" w:color="auto"/>
          </w:divBdr>
          <w:divsChild>
            <w:div w:id="1523743458">
              <w:marLeft w:val="0"/>
              <w:marRight w:val="0"/>
              <w:marTop w:val="0"/>
              <w:marBottom w:val="0"/>
              <w:divBdr>
                <w:top w:val="none" w:sz="0" w:space="0" w:color="auto"/>
                <w:left w:val="none" w:sz="0" w:space="0" w:color="auto"/>
                <w:bottom w:val="none" w:sz="0" w:space="0" w:color="auto"/>
                <w:right w:val="none" w:sz="0" w:space="0" w:color="auto"/>
              </w:divBdr>
            </w:div>
            <w:div w:id="1452550815">
              <w:marLeft w:val="0"/>
              <w:marRight w:val="0"/>
              <w:marTop w:val="0"/>
              <w:marBottom w:val="0"/>
              <w:divBdr>
                <w:top w:val="none" w:sz="0" w:space="0" w:color="auto"/>
                <w:left w:val="none" w:sz="0" w:space="0" w:color="auto"/>
                <w:bottom w:val="none" w:sz="0" w:space="0" w:color="auto"/>
                <w:right w:val="none" w:sz="0" w:space="0" w:color="auto"/>
              </w:divBdr>
            </w:div>
            <w:div w:id="2119519341">
              <w:marLeft w:val="0"/>
              <w:marRight w:val="0"/>
              <w:marTop w:val="0"/>
              <w:marBottom w:val="0"/>
              <w:divBdr>
                <w:top w:val="none" w:sz="0" w:space="0" w:color="auto"/>
                <w:left w:val="none" w:sz="0" w:space="0" w:color="auto"/>
                <w:bottom w:val="none" w:sz="0" w:space="0" w:color="auto"/>
                <w:right w:val="none" w:sz="0" w:space="0" w:color="auto"/>
              </w:divBdr>
            </w:div>
            <w:div w:id="196507763">
              <w:marLeft w:val="0"/>
              <w:marRight w:val="0"/>
              <w:marTop w:val="0"/>
              <w:marBottom w:val="0"/>
              <w:divBdr>
                <w:top w:val="none" w:sz="0" w:space="0" w:color="auto"/>
                <w:left w:val="none" w:sz="0" w:space="0" w:color="auto"/>
                <w:bottom w:val="none" w:sz="0" w:space="0" w:color="auto"/>
                <w:right w:val="none" w:sz="0" w:space="0" w:color="auto"/>
              </w:divBdr>
            </w:div>
            <w:div w:id="200552470">
              <w:marLeft w:val="0"/>
              <w:marRight w:val="0"/>
              <w:marTop w:val="0"/>
              <w:marBottom w:val="0"/>
              <w:divBdr>
                <w:top w:val="none" w:sz="0" w:space="0" w:color="auto"/>
                <w:left w:val="none" w:sz="0" w:space="0" w:color="auto"/>
                <w:bottom w:val="none" w:sz="0" w:space="0" w:color="auto"/>
                <w:right w:val="none" w:sz="0" w:space="0" w:color="auto"/>
              </w:divBdr>
            </w:div>
            <w:div w:id="1524245026">
              <w:marLeft w:val="0"/>
              <w:marRight w:val="0"/>
              <w:marTop w:val="0"/>
              <w:marBottom w:val="0"/>
              <w:divBdr>
                <w:top w:val="none" w:sz="0" w:space="0" w:color="auto"/>
                <w:left w:val="none" w:sz="0" w:space="0" w:color="auto"/>
                <w:bottom w:val="none" w:sz="0" w:space="0" w:color="auto"/>
                <w:right w:val="none" w:sz="0" w:space="0" w:color="auto"/>
              </w:divBdr>
            </w:div>
            <w:div w:id="69080311">
              <w:marLeft w:val="0"/>
              <w:marRight w:val="0"/>
              <w:marTop w:val="0"/>
              <w:marBottom w:val="0"/>
              <w:divBdr>
                <w:top w:val="none" w:sz="0" w:space="0" w:color="auto"/>
                <w:left w:val="none" w:sz="0" w:space="0" w:color="auto"/>
                <w:bottom w:val="none" w:sz="0" w:space="0" w:color="auto"/>
                <w:right w:val="none" w:sz="0" w:space="0" w:color="auto"/>
              </w:divBdr>
            </w:div>
            <w:div w:id="1408263446">
              <w:marLeft w:val="0"/>
              <w:marRight w:val="0"/>
              <w:marTop w:val="0"/>
              <w:marBottom w:val="0"/>
              <w:divBdr>
                <w:top w:val="none" w:sz="0" w:space="0" w:color="auto"/>
                <w:left w:val="none" w:sz="0" w:space="0" w:color="auto"/>
                <w:bottom w:val="none" w:sz="0" w:space="0" w:color="auto"/>
                <w:right w:val="none" w:sz="0" w:space="0" w:color="auto"/>
              </w:divBdr>
            </w:div>
            <w:div w:id="272975988">
              <w:marLeft w:val="0"/>
              <w:marRight w:val="0"/>
              <w:marTop w:val="0"/>
              <w:marBottom w:val="0"/>
              <w:divBdr>
                <w:top w:val="none" w:sz="0" w:space="0" w:color="auto"/>
                <w:left w:val="none" w:sz="0" w:space="0" w:color="auto"/>
                <w:bottom w:val="none" w:sz="0" w:space="0" w:color="auto"/>
                <w:right w:val="none" w:sz="0" w:space="0" w:color="auto"/>
              </w:divBdr>
            </w:div>
            <w:div w:id="2072924439">
              <w:marLeft w:val="0"/>
              <w:marRight w:val="0"/>
              <w:marTop w:val="0"/>
              <w:marBottom w:val="0"/>
              <w:divBdr>
                <w:top w:val="none" w:sz="0" w:space="0" w:color="auto"/>
                <w:left w:val="none" w:sz="0" w:space="0" w:color="auto"/>
                <w:bottom w:val="none" w:sz="0" w:space="0" w:color="auto"/>
                <w:right w:val="none" w:sz="0" w:space="0" w:color="auto"/>
              </w:divBdr>
            </w:div>
            <w:div w:id="1975326022">
              <w:marLeft w:val="0"/>
              <w:marRight w:val="0"/>
              <w:marTop w:val="0"/>
              <w:marBottom w:val="0"/>
              <w:divBdr>
                <w:top w:val="none" w:sz="0" w:space="0" w:color="auto"/>
                <w:left w:val="none" w:sz="0" w:space="0" w:color="auto"/>
                <w:bottom w:val="none" w:sz="0" w:space="0" w:color="auto"/>
                <w:right w:val="none" w:sz="0" w:space="0" w:color="auto"/>
              </w:divBdr>
            </w:div>
            <w:div w:id="444614964">
              <w:marLeft w:val="0"/>
              <w:marRight w:val="0"/>
              <w:marTop w:val="0"/>
              <w:marBottom w:val="0"/>
              <w:divBdr>
                <w:top w:val="none" w:sz="0" w:space="0" w:color="auto"/>
                <w:left w:val="none" w:sz="0" w:space="0" w:color="auto"/>
                <w:bottom w:val="none" w:sz="0" w:space="0" w:color="auto"/>
                <w:right w:val="none" w:sz="0" w:space="0" w:color="auto"/>
              </w:divBdr>
            </w:div>
            <w:div w:id="1473862764">
              <w:marLeft w:val="0"/>
              <w:marRight w:val="0"/>
              <w:marTop w:val="0"/>
              <w:marBottom w:val="0"/>
              <w:divBdr>
                <w:top w:val="none" w:sz="0" w:space="0" w:color="auto"/>
                <w:left w:val="none" w:sz="0" w:space="0" w:color="auto"/>
                <w:bottom w:val="none" w:sz="0" w:space="0" w:color="auto"/>
                <w:right w:val="none" w:sz="0" w:space="0" w:color="auto"/>
              </w:divBdr>
            </w:div>
            <w:div w:id="1820616106">
              <w:marLeft w:val="0"/>
              <w:marRight w:val="0"/>
              <w:marTop w:val="0"/>
              <w:marBottom w:val="0"/>
              <w:divBdr>
                <w:top w:val="none" w:sz="0" w:space="0" w:color="auto"/>
                <w:left w:val="none" w:sz="0" w:space="0" w:color="auto"/>
                <w:bottom w:val="none" w:sz="0" w:space="0" w:color="auto"/>
                <w:right w:val="none" w:sz="0" w:space="0" w:color="auto"/>
              </w:divBdr>
            </w:div>
            <w:div w:id="231500701">
              <w:marLeft w:val="0"/>
              <w:marRight w:val="0"/>
              <w:marTop w:val="0"/>
              <w:marBottom w:val="0"/>
              <w:divBdr>
                <w:top w:val="none" w:sz="0" w:space="0" w:color="auto"/>
                <w:left w:val="none" w:sz="0" w:space="0" w:color="auto"/>
                <w:bottom w:val="none" w:sz="0" w:space="0" w:color="auto"/>
                <w:right w:val="none" w:sz="0" w:space="0" w:color="auto"/>
              </w:divBdr>
            </w:div>
            <w:div w:id="174079944">
              <w:marLeft w:val="0"/>
              <w:marRight w:val="0"/>
              <w:marTop w:val="0"/>
              <w:marBottom w:val="0"/>
              <w:divBdr>
                <w:top w:val="none" w:sz="0" w:space="0" w:color="auto"/>
                <w:left w:val="none" w:sz="0" w:space="0" w:color="auto"/>
                <w:bottom w:val="none" w:sz="0" w:space="0" w:color="auto"/>
                <w:right w:val="none" w:sz="0" w:space="0" w:color="auto"/>
              </w:divBdr>
            </w:div>
            <w:div w:id="1999923162">
              <w:marLeft w:val="0"/>
              <w:marRight w:val="0"/>
              <w:marTop w:val="0"/>
              <w:marBottom w:val="0"/>
              <w:divBdr>
                <w:top w:val="none" w:sz="0" w:space="0" w:color="auto"/>
                <w:left w:val="none" w:sz="0" w:space="0" w:color="auto"/>
                <w:bottom w:val="none" w:sz="0" w:space="0" w:color="auto"/>
                <w:right w:val="none" w:sz="0" w:space="0" w:color="auto"/>
              </w:divBdr>
            </w:div>
            <w:div w:id="1664814268">
              <w:marLeft w:val="0"/>
              <w:marRight w:val="0"/>
              <w:marTop w:val="0"/>
              <w:marBottom w:val="0"/>
              <w:divBdr>
                <w:top w:val="none" w:sz="0" w:space="0" w:color="auto"/>
                <w:left w:val="none" w:sz="0" w:space="0" w:color="auto"/>
                <w:bottom w:val="none" w:sz="0" w:space="0" w:color="auto"/>
                <w:right w:val="none" w:sz="0" w:space="0" w:color="auto"/>
              </w:divBdr>
            </w:div>
            <w:div w:id="653721810">
              <w:marLeft w:val="0"/>
              <w:marRight w:val="0"/>
              <w:marTop w:val="0"/>
              <w:marBottom w:val="0"/>
              <w:divBdr>
                <w:top w:val="none" w:sz="0" w:space="0" w:color="auto"/>
                <w:left w:val="none" w:sz="0" w:space="0" w:color="auto"/>
                <w:bottom w:val="none" w:sz="0" w:space="0" w:color="auto"/>
                <w:right w:val="none" w:sz="0" w:space="0" w:color="auto"/>
              </w:divBdr>
            </w:div>
            <w:div w:id="1946184358">
              <w:marLeft w:val="0"/>
              <w:marRight w:val="0"/>
              <w:marTop w:val="0"/>
              <w:marBottom w:val="0"/>
              <w:divBdr>
                <w:top w:val="none" w:sz="0" w:space="0" w:color="auto"/>
                <w:left w:val="none" w:sz="0" w:space="0" w:color="auto"/>
                <w:bottom w:val="none" w:sz="0" w:space="0" w:color="auto"/>
                <w:right w:val="none" w:sz="0" w:space="0" w:color="auto"/>
              </w:divBdr>
            </w:div>
          </w:divsChild>
        </w:div>
        <w:div w:id="1446266745">
          <w:marLeft w:val="0"/>
          <w:marRight w:val="0"/>
          <w:marTop w:val="0"/>
          <w:marBottom w:val="0"/>
          <w:divBdr>
            <w:top w:val="none" w:sz="0" w:space="0" w:color="auto"/>
            <w:left w:val="none" w:sz="0" w:space="0" w:color="auto"/>
            <w:bottom w:val="none" w:sz="0" w:space="0" w:color="auto"/>
            <w:right w:val="none" w:sz="0" w:space="0" w:color="auto"/>
          </w:divBdr>
          <w:divsChild>
            <w:div w:id="155534817">
              <w:marLeft w:val="0"/>
              <w:marRight w:val="0"/>
              <w:marTop w:val="0"/>
              <w:marBottom w:val="0"/>
              <w:divBdr>
                <w:top w:val="none" w:sz="0" w:space="0" w:color="auto"/>
                <w:left w:val="none" w:sz="0" w:space="0" w:color="auto"/>
                <w:bottom w:val="none" w:sz="0" w:space="0" w:color="auto"/>
                <w:right w:val="none" w:sz="0" w:space="0" w:color="auto"/>
              </w:divBdr>
            </w:div>
            <w:div w:id="1504006479">
              <w:marLeft w:val="0"/>
              <w:marRight w:val="0"/>
              <w:marTop w:val="0"/>
              <w:marBottom w:val="0"/>
              <w:divBdr>
                <w:top w:val="none" w:sz="0" w:space="0" w:color="auto"/>
                <w:left w:val="none" w:sz="0" w:space="0" w:color="auto"/>
                <w:bottom w:val="none" w:sz="0" w:space="0" w:color="auto"/>
                <w:right w:val="none" w:sz="0" w:space="0" w:color="auto"/>
              </w:divBdr>
            </w:div>
            <w:div w:id="461271884">
              <w:marLeft w:val="0"/>
              <w:marRight w:val="0"/>
              <w:marTop w:val="0"/>
              <w:marBottom w:val="0"/>
              <w:divBdr>
                <w:top w:val="none" w:sz="0" w:space="0" w:color="auto"/>
                <w:left w:val="none" w:sz="0" w:space="0" w:color="auto"/>
                <w:bottom w:val="none" w:sz="0" w:space="0" w:color="auto"/>
                <w:right w:val="none" w:sz="0" w:space="0" w:color="auto"/>
              </w:divBdr>
            </w:div>
            <w:div w:id="893928276">
              <w:marLeft w:val="0"/>
              <w:marRight w:val="0"/>
              <w:marTop w:val="0"/>
              <w:marBottom w:val="0"/>
              <w:divBdr>
                <w:top w:val="none" w:sz="0" w:space="0" w:color="auto"/>
                <w:left w:val="none" w:sz="0" w:space="0" w:color="auto"/>
                <w:bottom w:val="none" w:sz="0" w:space="0" w:color="auto"/>
                <w:right w:val="none" w:sz="0" w:space="0" w:color="auto"/>
              </w:divBdr>
            </w:div>
            <w:div w:id="341901860">
              <w:marLeft w:val="0"/>
              <w:marRight w:val="0"/>
              <w:marTop w:val="0"/>
              <w:marBottom w:val="0"/>
              <w:divBdr>
                <w:top w:val="none" w:sz="0" w:space="0" w:color="auto"/>
                <w:left w:val="none" w:sz="0" w:space="0" w:color="auto"/>
                <w:bottom w:val="none" w:sz="0" w:space="0" w:color="auto"/>
                <w:right w:val="none" w:sz="0" w:space="0" w:color="auto"/>
              </w:divBdr>
            </w:div>
            <w:div w:id="870916247">
              <w:marLeft w:val="0"/>
              <w:marRight w:val="0"/>
              <w:marTop w:val="0"/>
              <w:marBottom w:val="0"/>
              <w:divBdr>
                <w:top w:val="none" w:sz="0" w:space="0" w:color="auto"/>
                <w:left w:val="none" w:sz="0" w:space="0" w:color="auto"/>
                <w:bottom w:val="none" w:sz="0" w:space="0" w:color="auto"/>
                <w:right w:val="none" w:sz="0" w:space="0" w:color="auto"/>
              </w:divBdr>
            </w:div>
            <w:div w:id="1833911298">
              <w:marLeft w:val="0"/>
              <w:marRight w:val="0"/>
              <w:marTop w:val="0"/>
              <w:marBottom w:val="0"/>
              <w:divBdr>
                <w:top w:val="none" w:sz="0" w:space="0" w:color="auto"/>
                <w:left w:val="none" w:sz="0" w:space="0" w:color="auto"/>
                <w:bottom w:val="none" w:sz="0" w:space="0" w:color="auto"/>
                <w:right w:val="none" w:sz="0" w:space="0" w:color="auto"/>
              </w:divBdr>
            </w:div>
            <w:div w:id="1003627674">
              <w:marLeft w:val="0"/>
              <w:marRight w:val="0"/>
              <w:marTop w:val="0"/>
              <w:marBottom w:val="0"/>
              <w:divBdr>
                <w:top w:val="none" w:sz="0" w:space="0" w:color="auto"/>
                <w:left w:val="none" w:sz="0" w:space="0" w:color="auto"/>
                <w:bottom w:val="none" w:sz="0" w:space="0" w:color="auto"/>
                <w:right w:val="none" w:sz="0" w:space="0" w:color="auto"/>
              </w:divBdr>
            </w:div>
            <w:div w:id="1401906399">
              <w:marLeft w:val="0"/>
              <w:marRight w:val="0"/>
              <w:marTop w:val="0"/>
              <w:marBottom w:val="0"/>
              <w:divBdr>
                <w:top w:val="none" w:sz="0" w:space="0" w:color="auto"/>
                <w:left w:val="none" w:sz="0" w:space="0" w:color="auto"/>
                <w:bottom w:val="none" w:sz="0" w:space="0" w:color="auto"/>
                <w:right w:val="none" w:sz="0" w:space="0" w:color="auto"/>
              </w:divBdr>
            </w:div>
            <w:div w:id="296909419">
              <w:marLeft w:val="0"/>
              <w:marRight w:val="0"/>
              <w:marTop w:val="0"/>
              <w:marBottom w:val="0"/>
              <w:divBdr>
                <w:top w:val="none" w:sz="0" w:space="0" w:color="auto"/>
                <w:left w:val="none" w:sz="0" w:space="0" w:color="auto"/>
                <w:bottom w:val="none" w:sz="0" w:space="0" w:color="auto"/>
                <w:right w:val="none" w:sz="0" w:space="0" w:color="auto"/>
              </w:divBdr>
            </w:div>
            <w:div w:id="1354266189">
              <w:marLeft w:val="0"/>
              <w:marRight w:val="0"/>
              <w:marTop w:val="0"/>
              <w:marBottom w:val="0"/>
              <w:divBdr>
                <w:top w:val="none" w:sz="0" w:space="0" w:color="auto"/>
                <w:left w:val="none" w:sz="0" w:space="0" w:color="auto"/>
                <w:bottom w:val="none" w:sz="0" w:space="0" w:color="auto"/>
                <w:right w:val="none" w:sz="0" w:space="0" w:color="auto"/>
              </w:divBdr>
            </w:div>
            <w:div w:id="220364118">
              <w:marLeft w:val="0"/>
              <w:marRight w:val="0"/>
              <w:marTop w:val="0"/>
              <w:marBottom w:val="0"/>
              <w:divBdr>
                <w:top w:val="none" w:sz="0" w:space="0" w:color="auto"/>
                <w:left w:val="none" w:sz="0" w:space="0" w:color="auto"/>
                <w:bottom w:val="none" w:sz="0" w:space="0" w:color="auto"/>
                <w:right w:val="none" w:sz="0" w:space="0" w:color="auto"/>
              </w:divBdr>
            </w:div>
            <w:div w:id="1070617884">
              <w:marLeft w:val="0"/>
              <w:marRight w:val="0"/>
              <w:marTop w:val="0"/>
              <w:marBottom w:val="0"/>
              <w:divBdr>
                <w:top w:val="none" w:sz="0" w:space="0" w:color="auto"/>
                <w:left w:val="none" w:sz="0" w:space="0" w:color="auto"/>
                <w:bottom w:val="none" w:sz="0" w:space="0" w:color="auto"/>
                <w:right w:val="none" w:sz="0" w:space="0" w:color="auto"/>
              </w:divBdr>
            </w:div>
            <w:div w:id="1229270838">
              <w:marLeft w:val="0"/>
              <w:marRight w:val="0"/>
              <w:marTop w:val="0"/>
              <w:marBottom w:val="0"/>
              <w:divBdr>
                <w:top w:val="none" w:sz="0" w:space="0" w:color="auto"/>
                <w:left w:val="none" w:sz="0" w:space="0" w:color="auto"/>
                <w:bottom w:val="none" w:sz="0" w:space="0" w:color="auto"/>
                <w:right w:val="none" w:sz="0" w:space="0" w:color="auto"/>
              </w:divBdr>
            </w:div>
            <w:div w:id="967928005">
              <w:marLeft w:val="0"/>
              <w:marRight w:val="0"/>
              <w:marTop w:val="0"/>
              <w:marBottom w:val="0"/>
              <w:divBdr>
                <w:top w:val="none" w:sz="0" w:space="0" w:color="auto"/>
                <w:left w:val="none" w:sz="0" w:space="0" w:color="auto"/>
                <w:bottom w:val="none" w:sz="0" w:space="0" w:color="auto"/>
                <w:right w:val="none" w:sz="0" w:space="0" w:color="auto"/>
              </w:divBdr>
            </w:div>
            <w:div w:id="1926913380">
              <w:marLeft w:val="0"/>
              <w:marRight w:val="0"/>
              <w:marTop w:val="0"/>
              <w:marBottom w:val="0"/>
              <w:divBdr>
                <w:top w:val="none" w:sz="0" w:space="0" w:color="auto"/>
                <w:left w:val="none" w:sz="0" w:space="0" w:color="auto"/>
                <w:bottom w:val="none" w:sz="0" w:space="0" w:color="auto"/>
                <w:right w:val="none" w:sz="0" w:space="0" w:color="auto"/>
              </w:divBdr>
            </w:div>
            <w:div w:id="1069494549">
              <w:marLeft w:val="0"/>
              <w:marRight w:val="0"/>
              <w:marTop w:val="0"/>
              <w:marBottom w:val="0"/>
              <w:divBdr>
                <w:top w:val="none" w:sz="0" w:space="0" w:color="auto"/>
                <w:left w:val="none" w:sz="0" w:space="0" w:color="auto"/>
                <w:bottom w:val="none" w:sz="0" w:space="0" w:color="auto"/>
                <w:right w:val="none" w:sz="0" w:space="0" w:color="auto"/>
              </w:divBdr>
            </w:div>
            <w:div w:id="1014963068">
              <w:marLeft w:val="0"/>
              <w:marRight w:val="0"/>
              <w:marTop w:val="0"/>
              <w:marBottom w:val="0"/>
              <w:divBdr>
                <w:top w:val="none" w:sz="0" w:space="0" w:color="auto"/>
                <w:left w:val="none" w:sz="0" w:space="0" w:color="auto"/>
                <w:bottom w:val="none" w:sz="0" w:space="0" w:color="auto"/>
                <w:right w:val="none" w:sz="0" w:space="0" w:color="auto"/>
              </w:divBdr>
            </w:div>
            <w:div w:id="117800191">
              <w:marLeft w:val="0"/>
              <w:marRight w:val="0"/>
              <w:marTop w:val="0"/>
              <w:marBottom w:val="0"/>
              <w:divBdr>
                <w:top w:val="none" w:sz="0" w:space="0" w:color="auto"/>
                <w:left w:val="none" w:sz="0" w:space="0" w:color="auto"/>
                <w:bottom w:val="none" w:sz="0" w:space="0" w:color="auto"/>
                <w:right w:val="none" w:sz="0" w:space="0" w:color="auto"/>
              </w:divBdr>
            </w:div>
            <w:div w:id="1211267553">
              <w:marLeft w:val="0"/>
              <w:marRight w:val="0"/>
              <w:marTop w:val="0"/>
              <w:marBottom w:val="0"/>
              <w:divBdr>
                <w:top w:val="none" w:sz="0" w:space="0" w:color="auto"/>
                <w:left w:val="none" w:sz="0" w:space="0" w:color="auto"/>
                <w:bottom w:val="none" w:sz="0" w:space="0" w:color="auto"/>
                <w:right w:val="none" w:sz="0" w:space="0" w:color="auto"/>
              </w:divBdr>
            </w:div>
          </w:divsChild>
        </w:div>
        <w:div w:id="130943775">
          <w:marLeft w:val="0"/>
          <w:marRight w:val="0"/>
          <w:marTop w:val="0"/>
          <w:marBottom w:val="0"/>
          <w:divBdr>
            <w:top w:val="none" w:sz="0" w:space="0" w:color="auto"/>
            <w:left w:val="none" w:sz="0" w:space="0" w:color="auto"/>
            <w:bottom w:val="none" w:sz="0" w:space="0" w:color="auto"/>
            <w:right w:val="none" w:sz="0" w:space="0" w:color="auto"/>
          </w:divBdr>
          <w:divsChild>
            <w:div w:id="1351644897">
              <w:marLeft w:val="0"/>
              <w:marRight w:val="0"/>
              <w:marTop w:val="0"/>
              <w:marBottom w:val="0"/>
              <w:divBdr>
                <w:top w:val="none" w:sz="0" w:space="0" w:color="auto"/>
                <w:left w:val="none" w:sz="0" w:space="0" w:color="auto"/>
                <w:bottom w:val="none" w:sz="0" w:space="0" w:color="auto"/>
                <w:right w:val="none" w:sz="0" w:space="0" w:color="auto"/>
              </w:divBdr>
            </w:div>
            <w:div w:id="1968392415">
              <w:marLeft w:val="0"/>
              <w:marRight w:val="0"/>
              <w:marTop w:val="0"/>
              <w:marBottom w:val="0"/>
              <w:divBdr>
                <w:top w:val="none" w:sz="0" w:space="0" w:color="auto"/>
                <w:left w:val="none" w:sz="0" w:space="0" w:color="auto"/>
                <w:bottom w:val="none" w:sz="0" w:space="0" w:color="auto"/>
                <w:right w:val="none" w:sz="0" w:space="0" w:color="auto"/>
              </w:divBdr>
            </w:div>
            <w:div w:id="1550915775">
              <w:marLeft w:val="0"/>
              <w:marRight w:val="0"/>
              <w:marTop w:val="0"/>
              <w:marBottom w:val="0"/>
              <w:divBdr>
                <w:top w:val="none" w:sz="0" w:space="0" w:color="auto"/>
                <w:left w:val="none" w:sz="0" w:space="0" w:color="auto"/>
                <w:bottom w:val="none" w:sz="0" w:space="0" w:color="auto"/>
                <w:right w:val="none" w:sz="0" w:space="0" w:color="auto"/>
              </w:divBdr>
            </w:div>
            <w:div w:id="1232888997">
              <w:marLeft w:val="0"/>
              <w:marRight w:val="0"/>
              <w:marTop w:val="0"/>
              <w:marBottom w:val="0"/>
              <w:divBdr>
                <w:top w:val="none" w:sz="0" w:space="0" w:color="auto"/>
                <w:left w:val="none" w:sz="0" w:space="0" w:color="auto"/>
                <w:bottom w:val="none" w:sz="0" w:space="0" w:color="auto"/>
                <w:right w:val="none" w:sz="0" w:space="0" w:color="auto"/>
              </w:divBdr>
            </w:div>
            <w:div w:id="860976683">
              <w:marLeft w:val="0"/>
              <w:marRight w:val="0"/>
              <w:marTop w:val="0"/>
              <w:marBottom w:val="0"/>
              <w:divBdr>
                <w:top w:val="none" w:sz="0" w:space="0" w:color="auto"/>
                <w:left w:val="none" w:sz="0" w:space="0" w:color="auto"/>
                <w:bottom w:val="none" w:sz="0" w:space="0" w:color="auto"/>
                <w:right w:val="none" w:sz="0" w:space="0" w:color="auto"/>
              </w:divBdr>
            </w:div>
            <w:div w:id="1521092162">
              <w:marLeft w:val="0"/>
              <w:marRight w:val="0"/>
              <w:marTop w:val="0"/>
              <w:marBottom w:val="0"/>
              <w:divBdr>
                <w:top w:val="none" w:sz="0" w:space="0" w:color="auto"/>
                <w:left w:val="none" w:sz="0" w:space="0" w:color="auto"/>
                <w:bottom w:val="none" w:sz="0" w:space="0" w:color="auto"/>
                <w:right w:val="none" w:sz="0" w:space="0" w:color="auto"/>
              </w:divBdr>
            </w:div>
            <w:div w:id="1173641019">
              <w:marLeft w:val="0"/>
              <w:marRight w:val="0"/>
              <w:marTop w:val="0"/>
              <w:marBottom w:val="0"/>
              <w:divBdr>
                <w:top w:val="none" w:sz="0" w:space="0" w:color="auto"/>
                <w:left w:val="none" w:sz="0" w:space="0" w:color="auto"/>
                <w:bottom w:val="none" w:sz="0" w:space="0" w:color="auto"/>
                <w:right w:val="none" w:sz="0" w:space="0" w:color="auto"/>
              </w:divBdr>
            </w:div>
            <w:div w:id="2048946826">
              <w:marLeft w:val="0"/>
              <w:marRight w:val="0"/>
              <w:marTop w:val="0"/>
              <w:marBottom w:val="0"/>
              <w:divBdr>
                <w:top w:val="none" w:sz="0" w:space="0" w:color="auto"/>
                <w:left w:val="none" w:sz="0" w:space="0" w:color="auto"/>
                <w:bottom w:val="none" w:sz="0" w:space="0" w:color="auto"/>
                <w:right w:val="none" w:sz="0" w:space="0" w:color="auto"/>
              </w:divBdr>
            </w:div>
            <w:div w:id="1034813591">
              <w:marLeft w:val="0"/>
              <w:marRight w:val="0"/>
              <w:marTop w:val="0"/>
              <w:marBottom w:val="0"/>
              <w:divBdr>
                <w:top w:val="none" w:sz="0" w:space="0" w:color="auto"/>
                <w:left w:val="none" w:sz="0" w:space="0" w:color="auto"/>
                <w:bottom w:val="none" w:sz="0" w:space="0" w:color="auto"/>
                <w:right w:val="none" w:sz="0" w:space="0" w:color="auto"/>
              </w:divBdr>
            </w:div>
            <w:div w:id="624503064">
              <w:marLeft w:val="0"/>
              <w:marRight w:val="0"/>
              <w:marTop w:val="0"/>
              <w:marBottom w:val="0"/>
              <w:divBdr>
                <w:top w:val="none" w:sz="0" w:space="0" w:color="auto"/>
                <w:left w:val="none" w:sz="0" w:space="0" w:color="auto"/>
                <w:bottom w:val="none" w:sz="0" w:space="0" w:color="auto"/>
                <w:right w:val="none" w:sz="0" w:space="0" w:color="auto"/>
              </w:divBdr>
            </w:div>
            <w:div w:id="185608498">
              <w:marLeft w:val="0"/>
              <w:marRight w:val="0"/>
              <w:marTop w:val="0"/>
              <w:marBottom w:val="0"/>
              <w:divBdr>
                <w:top w:val="none" w:sz="0" w:space="0" w:color="auto"/>
                <w:left w:val="none" w:sz="0" w:space="0" w:color="auto"/>
                <w:bottom w:val="none" w:sz="0" w:space="0" w:color="auto"/>
                <w:right w:val="none" w:sz="0" w:space="0" w:color="auto"/>
              </w:divBdr>
            </w:div>
            <w:div w:id="585266054">
              <w:marLeft w:val="0"/>
              <w:marRight w:val="0"/>
              <w:marTop w:val="0"/>
              <w:marBottom w:val="0"/>
              <w:divBdr>
                <w:top w:val="none" w:sz="0" w:space="0" w:color="auto"/>
                <w:left w:val="none" w:sz="0" w:space="0" w:color="auto"/>
                <w:bottom w:val="none" w:sz="0" w:space="0" w:color="auto"/>
                <w:right w:val="none" w:sz="0" w:space="0" w:color="auto"/>
              </w:divBdr>
            </w:div>
            <w:div w:id="527761964">
              <w:marLeft w:val="0"/>
              <w:marRight w:val="0"/>
              <w:marTop w:val="0"/>
              <w:marBottom w:val="0"/>
              <w:divBdr>
                <w:top w:val="none" w:sz="0" w:space="0" w:color="auto"/>
                <w:left w:val="none" w:sz="0" w:space="0" w:color="auto"/>
                <w:bottom w:val="none" w:sz="0" w:space="0" w:color="auto"/>
                <w:right w:val="none" w:sz="0" w:space="0" w:color="auto"/>
              </w:divBdr>
            </w:div>
            <w:div w:id="192350397">
              <w:marLeft w:val="0"/>
              <w:marRight w:val="0"/>
              <w:marTop w:val="0"/>
              <w:marBottom w:val="0"/>
              <w:divBdr>
                <w:top w:val="none" w:sz="0" w:space="0" w:color="auto"/>
                <w:left w:val="none" w:sz="0" w:space="0" w:color="auto"/>
                <w:bottom w:val="none" w:sz="0" w:space="0" w:color="auto"/>
                <w:right w:val="none" w:sz="0" w:space="0" w:color="auto"/>
              </w:divBdr>
            </w:div>
            <w:div w:id="1002850290">
              <w:marLeft w:val="0"/>
              <w:marRight w:val="0"/>
              <w:marTop w:val="0"/>
              <w:marBottom w:val="0"/>
              <w:divBdr>
                <w:top w:val="none" w:sz="0" w:space="0" w:color="auto"/>
                <w:left w:val="none" w:sz="0" w:space="0" w:color="auto"/>
                <w:bottom w:val="none" w:sz="0" w:space="0" w:color="auto"/>
                <w:right w:val="none" w:sz="0" w:space="0" w:color="auto"/>
              </w:divBdr>
            </w:div>
            <w:div w:id="728840738">
              <w:marLeft w:val="0"/>
              <w:marRight w:val="0"/>
              <w:marTop w:val="0"/>
              <w:marBottom w:val="0"/>
              <w:divBdr>
                <w:top w:val="none" w:sz="0" w:space="0" w:color="auto"/>
                <w:left w:val="none" w:sz="0" w:space="0" w:color="auto"/>
                <w:bottom w:val="none" w:sz="0" w:space="0" w:color="auto"/>
                <w:right w:val="none" w:sz="0" w:space="0" w:color="auto"/>
              </w:divBdr>
            </w:div>
            <w:div w:id="633874532">
              <w:marLeft w:val="0"/>
              <w:marRight w:val="0"/>
              <w:marTop w:val="0"/>
              <w:marBottom w:val="0"/>
              <w:divBdr>
                <w:top w:val="none" w:sz="0" w:space="0" w:color="auto"/>
                <w:left w:val="none" w:sz="0" w:space="0" w:color="auto"/>
                <w:bottom w:val="none" w:sz="0" w:space="0" w:color="auto"/>
                <w:right w:val="none" w:sz="0" w:space="0" w:color="auto"/>
              </w:divBdr>
            </w:div>
            <w:div w:id="574167146">
              <w:marLeft w:val="0"/>
              <w:marRight w:val="0"/>
              <w:marTop w:val="0"/>
              <w:marBottom w:val="0"/>
              <w:divBdr>
                <w:top w:val="none" w:sz="0" w:space="0" w:color="auto"/>
                <w:left w:val="none" w:sz="0" w:space="0" w:color="auto"/>
                <w:bottom w:val="none" w:sz="0" w:space="0" w:color="auto"/>
                <w:right w:val="none" w:sz="0" w:space="0" w:color="auto"/>
              </w:divBdr>
            </w:div>
            <w:div w:id="402409084">
              <w:marLeft w:val="0"/>
              <w:marRight w:val="0"/>
              <w:marTop w:val="0"/>
              <w:marBottom w:val="0"/>
              <w:divBdr>
                <w:top w:val="none" w:sz="0" w:space="0" w:color="auto"/>
                <w:left w:val="none" w:sz="0" w:space="0" w:color="auto"/>
                <w:bottom w:val="none" w:sz="0" w:space="0" w:color="auto"/>
                <w:right w:val="none" w:sz="0" w:space="0" w:color="auto"/>
              </w:divBdr>
            </w:div>
            <w:div w:id="120996131">
              <w:marLeft w:val="0"/>
              <w:marRight w:val="0"/>
              <w:marTop w:val="0"/>
              <w:marBottom w:val="0"/>
              <w:divBdr>
                <w:top w:val="none" w:sz="0" w:space="0" w:color="auto"/>
                <w:left w:val="none" w:sz="0" w:space="0" w:color="auto"/>
                <w:bottom w:val="none" w:sz="0" w:space="0" w:color="auto"/>
                <w:right w:val="none" w:sz="0" w:space="0" w:color="auto"/>
              </w:divBdr>
            </w:div>
          </w:divsChild>
        </w:div>
        <w:div w:id="525338073">
          <w:marLeft w:val="0"/>
          <w:marRight w:val="0"/>
          <w:marTop w:val="0"/>
          <w:marBottom w:val="0"/>
          <w:divBdr>
            <w:top w:val="none" w:sz="0" w:space="0" w:color="auto"/>
            <w:left w:val="none" w:sz="0" w:space="0" w:color="auto"/>
            <w:bottom w:val="none" w:sz="0" w:space="0" w:color="auto"/>
            <w:right w:val="none" w:sz="0" w:space="0" w:color="auto"/>
          </w:divBdr>
        </w:div>
      </w:divsChild>
    </w:div>
    <w:div w:id="21333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548079-890D-A046-ADD8-A88E1E1480E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New Zealand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0C2C5308792419BD026A23C6160C7" ma:contentTypeVersion="13" ma:contentTypeDescription="Create a new document." ma:contentTypeScope="" ma:versionID="8b023165d5c4cfe5337193dcb7a6adfa">
  <xsd:schema xmlns:xsd="http://www.w3.org/2001/XMLSchema" xmlns:xs="http://www.w3.org/2001/XMLSchema" xmlns:p="http://schemas.microsoft.com/office/2006/metadata/properties" xmlns:ns2="b5344fb0-6b2a-44e5-94b3-e27f2495afc6" xmlns:ns3="18e5c948-a96f-412b-8514-a15854f693fc" xmlns:ns4="f1fd990e-b8ed-4610-8a34-878c183f5344" targetNamespace="http://schemas.microsoft.com/office/2006/metadata/properties" ma:root="true" ma:fieldsID="0c16c7e4a90fcae8995cca5d75ceea7e" ns2:_="" ns3:_="" ns4:_="">
    <xsd:import namespace="b5344fb0-6b2a-44e5-94b3-e27f2495afc6"/>
    <xsd:import namespace="18e5c948-a96f-412b-8514-a15854f693fc"/>
    <xsd:import namespace="f1fd990e-b8ed-4610-8a34-878c183f5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4fb0-6b2a-44e5-94b3-e27f2495a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86724e-ffcd-44ac-9d78-de6ab15e1e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5c948-a96f-412b-8514-a15854f69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d990e-b8ed-4610-8a34-878c183f53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71bf-fc24-407e-9ef4-b38e0fb57eda}" ma:internalName="TaxCatchAll" ma:showField="CatchAllData" ma:web="18e5c948-a96f-412b-8514-a15854f69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344fb0-6b2a-44e5-94b3-e27f2495afc6">
      <Terms xmlns="http://schemas.microsoft.com/office/infopath/2007/PartnerControls"/>
    </lcf76f155ced4ddcb4097134ff3c332f>
    <TaxCatchAll xmlns="f1fd990e-b8ed-4610-8a34-878c183f534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A5078-966E-4699-8DE9-B86F9A0B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4fb0-6b2a-44e5-94b3-e27f2495afc6"/>
    <ds:schemaRef ds:uri="18e5c948-a96f-412b-8514-a15854f693fc"/>
    <ds:schemaRef ds:uri="f1fd990e-b8ed-4610-8a34-878c183f5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83EE0-6D46-4C13-B898-8C039468EAB8}">
  <ds:schemaRefs>
    <ds:schemaRef ds:uri="http://schemas.microsoft.com/sharepoint/v3/contenttype/forms"/>
  </ds:schemaRefs>
</ds:datastoreItem>
</file>

<file path=customXml/itemProps4.xml><?xml version="1.0" encoding="utf-8"?>
<ds:datastoreItem xmlns:ds="http://schemas.openxmlformats.org/officeDocument/2006/customXml" ds:itemID="{AF40DBCC-53AE-9B42-9127-25276A5734A5}">
  <ds:schemaRefs>
    <ds:schemaRef ds:uri="http://schemas.openxmlformats.org/officeDocument/2006/bibliography"/>
  </ds:schemaRefs>
</ds:datastoreItem>
</file>

<file path=customXml/itemProps5.xml><?xml version="1.0" encoding="utf-8"?>
<ds:datastoreItem xmlns:ds="http://schemas.openxmlformats.org/officeDocument/2006/customXml" ds:itemID="{141E0511-53D4-4CEA-A139-018A8760E52D}">
  <ds:schemaRefs>
    <ds:schemaRef ds:uri="http://schemas.microsoft.com/office/2006/metadata/properties"/>
    <ds:schemaRef ds:uri="http://schemas.microsoft.com/office/infopath/2007/PartnerControls"/>
    <ds:schemaRef ds:uri="b5344fb0-6b2a-44e5-94b3-e27f2495afc6"/>
    <ds:schemaRef ds:uri="f1fd990e-b8ed-4610-8a34-878c183f53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Lincoln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 Awhioraki</dc:title>
  <dc:subject>Annual Strategic Plan</dc:subject>
  <dc:creator>OBoyle, Travis</dc:creator>
  <keywords/>
  <dc:description/>
  <lastModifiedBy>Bramley, Kendall</lastModifiedBy>
  <revision>14</revision>
  <lastPrinted>2022-03-03T20:52:00.0000000Z</lastPrinted>
  <dcterms:created xsi:type="dcterms:W3CDTF">2023-02-23T23:06:00.0000000Z</dcterms:created>
  <dcterms:modified xsi:type="dcterms:W3CDTF">2024-01-24T05:28:00.3176648Z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documentId_1505</vt:lpwstr>
  </property>
  <property fmtid="{D5CDD505-2E9C-101B-9397-08002B2CF9AE}" pid="3" name="grammarly_documentContext">
    <vt:lpwstr>{"goals":[],"domain":"general","emotions":[],"dialect":"australian"}</vt:lpwstr>
  </property>
  <property fmtid="{D5CDD505-2E9C-101B-9397-08002B2CF9AE}" pid="4" name="ContentTypeId">
    <vt:lpwstr>0x0101001FA0C2C5308792419BD026A23C6160C7</vt:lpwstr>
  </property>
  <property fmtid="{D5CDD505-2E9C-101B-9397-08002B2CF9AE}" pid="5" name="MediaServiceImageTags">
    <vt:lpwstr/>
  </property>
</Properties>
</file>